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35" w:rsidRPr="00FB1FE4" w:rsidRDefault="00DF2F35" w:rsidP="00FB1FE4">
      <w:pPr>
        <w:pStyle w:val="a8"/>
        <w:rPr>
          <w:rFonts w:ascii="Times New Roman" w:hAnsi="Times New Roman" w:cs="Times New Roman"/>
          <w:b/>
          <w:sz w:val="18"/>
          <w:szCs w:val="18"/>
        </w:rPr>
      </w:pPr>
      <w:r w:rsidRPr="00FB1FE4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10DE9AE8" wp14:editId="46E97645">
            <wp:simplePos x="0" y="0"/>
            <wp:positionH relativeFrom="column">
              <wp:posOffset>-360045</wp:posOffset>
            </wp:positionH>
            <wp:positionV relativeFrom="paragraph">
              <wp:posOffset>-360045</wp:posOffset>
            </wp:positionV>
            <wp:extent cx="7520305" cy="1499870"/>
            <wp:effectExtent l="0" t="0" r="4445" b="5080"/>
            <wp:wrapTight wrapText="bothSides">
              <wp:wrapPolygon edited="0">
                <wp:start x="0" y="0"/>
                <wp:lineTo x="0" y="21399"/>
                <wp:lineTo x="21558" y="21399"/>
                <wp:lineTo x="21558" y="0"/>
                <wp:lineTo x="0" y="0"/>
              </wp:wrapPolygon>
            </wp:wrapTight>
            <wp:docPr id="2" name="Рисунок 2" descr="АНО ЦЗБТ шапка цвет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О ЦЗБТ шапка цветная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2" b="9317"/>
                    <a:stretch/>
                  </pic:blipFill>
                  <pic:spPr bwMode="auto">
                    <a:xfrm>
                      <a:off x="0" y="0"/>
                      <a:ext cx="752030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FE4">
        <w:rPr>
          <w:rFonts w:ascii="Times New Roman" w:hAnsi="Times New Roman" w:cs="Times New Roman"/>
          <w:b/>
          <w:sz w:val="18"/>
          <w:szCs w:val="18"/>
        </w:rPr>
        <w:t>Лицензия на право ведения обра</w:t>
      </w:r>
      <w:r w:rsidR="00EF63A0">
        <w:rPr>
          <w:rFonts w:ascii="Times New Roman" w:hAnsi="Times New Roman" w:cs="Times New Roman"/>
          <w:b/>
          <w:sz w:val="18"/>
          <w:szCs w:val="18"/>
        </w:rPr>
        <w:t>зовательной деятельности  № 183</w:t>
      </w:r>
      <w:r w:rsidR="00244284">
        <w:rPr>
          <w:rFonts w:ascii="Times New Roman" w:hAnsi="Times New Roman" w:cs="Times New Roman"/>
          <w:b/>
          <w:sz w:val="18"/>
          <w:szCs w:val="18"/>
        </w:rPr>
        <w:t xml:space="preserve"> от 09.06.2021</w:t>
      </w:r>
      <w:r w:rsidRPr="00FB1FE4">
        <w:rPr>
          <w:rFonts w:ascii="Times New Roman" w:hAnsi="Times New Roman" w:cs="Times New Roman"/>
          <w:b/>
          <w:sz w:val="18"/>
          <w:szCs w:val="18"/>
        </w:rPr>
        <w:t>г, выдана Министерством обр</w:t>
      </w:r>
      <w:r w:rsidR="00EF63A0">
        <w:rPr>
          <w:rFonts w:ascii="Times New Roman" w:hAnsi="Times New Roman" w:cs="Times New Roman"/>
          <w:b/>
          <w:sz w:val="18"/>
          <w:szCs w:val="18"/>
        </w:rPr>
        <w:t>азования и науки АК</w:t>
      </w:r>
    </w:p>
    <w:p w:rsidR="00DF2F35" w:rsidRPr="00FB1FE4" w:rsidRDefault="00DF2F35" w:rsidP="00FB1FE4">
      <w:pPr>
        <w:pStyle w:val="a8"/>
        <w:rPr>
          <w:rFonts w:ascii="Times New Roman" w:hAnsi="Times New Roman" w:cs="Times New Roman"/>
          <w:b/>
          <w:sz w:val="18"/>
          <w:szCs w:val="18"/>
        </w:rPr>
      </w:pPr>
      <w:r w:rsidRPr="00FB1FE4">
        <w:rPr>
          <w:rFonts w:ascii="Times New Roman" w:hAnsi="Times New Roman" w:cs="Times New Roman"/>
          <w:b/>
          <w:sz w:val="18"/>
          <w:szCs w:val="18"/>
        </w:rPr>
        <w:t xml:space="preserve">Аккредитация Минтруда на обучение вопросам охраны труда </w:t>
      </w:r>
      <w:r w:rsidR="00244284">
        <w:rPr>
          <w:rFonts w:ascii="Times New Roman" w:hAnsi="Times New Roman" w:cs="Times New Roman"/>
          <w:b/>
          <w:sz w:val="18"/>
          <w:szCs w:val="18"/>
        </w:rPr>
        <w:t>регистрационный  №3941</w:t>
      </w:r>
    </w:p>
    <w:p w:rsidR="00FB4BD6" w:rsidRPr="007C536F" w:rsidRDefault="00FB1FE4" w:rsidP="007C536F">
      <w:pPr>
        <w:jc w:val="center"/>
        <w:rPr>
          <w:b/>
          <w:caps/>
          <w:color w:val="0F243E" w:themeColor="text2" w:themeShade="80"/>
        </w:rPr>
      </w:pPr>
      <w:r w:rsidRPr="00306396">
        <w:rPr>
          <w:b/>
          <w:caps/>
          <w:color w:val="0F243E" w:themeColor="text2" w:themeShade="80"/>
        </w:rPr>
        <w:t xml:space="preserve">- Коммерческое предложение </w:t>
      </w:r>
      <w:r w:rsidR="000A3311">
        <w:rPr>
          <w:b/>
          <w:caps/>
          <w:color w:val="0F243E" w:themeColor="text2" w:themeShade="80"/>
        </w:rPr>
        <w:t>–</w:t>
      </w:r>
    </w:p>
    <w:tbl>
      <w:tblPr>
        <w:tblStyle w:val="a9"/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851"/>
        <w:gridCol w:w="1701"/>
        <w:gridCol w:w="1276"/>
        <w:gridCol w:w="1701"/>
      </w:tblGrid>
      <w:tr w:rsidR="00EF63A0" w:rsidRPr="002F56A9" w:rsidTr="00DA4BEA">
        <w:tc>
          <w:tcPr>
            <w:tcW w:w="568" w:type="dxa"/>
          </w:tcPr>
          <w:p w:rsidR="00ED0887" w:rsidRPr="002F56A9" w:rsidRDefault="00ED0887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386" w:type="dxa"/>
          </w:tcPr>
          <w:p w:rsidR="00ED0887" w:rsidRPr="002F56A9" w:rsidRDefault="00ED0887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обучения/присваемая квалификация</w:t>
            </w:r>
          </w:p>
        </w:tc>
        <w:tc>
          <w:tcPr>
            <w:tcW w:w="851" w:type="dxa"/>
          </w:tcPr>
          <w:p w:rsidR="00ED0887" w:rsidRPr="002F56A9" w:rsidRDefault="00EF63A0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Кол-</w:t>
            </w:r>
            <w:r w:rsidR="00ED0887"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во часов</w:t>
            </w:r>
          </w:p>
        </w:tc>
        <w:tc>
          <w:tcPr>
            <w:tcW w:w="1701" w:type="dxa"/>
          </w:tcPr>
          <w:p w:rsidR="00ED0887" w:rsidRPr="002F56A9" w:rsidRDefault="00ED0887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1276" w:type="dxa"/>
          </w:tcPr>
          <w:p w:rsidR="005979B8" w:rsidRPr="002F56A9" w:rsidRDefault="005979B8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обучения </w:t>
            </w:r>
          </w:p>
          <w:p w:rsidR="00ED0887" w:rsidRPr="002F56A9" w:rsidRDefault="008B7FF4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(1 чел</w:t>
            </w:r>
            <w:r w:rsidR="005979B8"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ED0887" w:rsidRPr="002F56A9" w:rsidRDefault="00ED0887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Итоговый документ</w:t>
            </w:r>
          </w:p>
        </w:tc>
      </w:tr>
      <w:tr w:rsidR="00ED0887" w:rsidRPr="002F56A9" w:rsidTr="00F401E1">
        <w:trPr>
          <w:trHeight w:val="339"/>
        </w:trPr>
        <w:tc>
          <w:tcPr>
            <w:tcW w:w="9782" w:type="dxa"/>
            <w:gridSpan w:val="5"/>
          </w:tcPr>
          <w:p w:rsidR="00244284" w:rsidRPr="002F56A9" w:rsidRDefault="00244284" w:rsidP="00891859">
            <w:pPr>
              <w:pStyle w:val="a8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:rsidR="00ED0887" w:rsidRPr="002F56A9" w:rsidRDefault="00ED0887" w:rsidP="00891859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ПРОФЕССИОНАЛЬНАЯ ПЕРЕПОДГОТОВКА</w:t>
            </w:r>
            <w:r w:rsidR="009F1529" w:rsidRPr="002F56A9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701" w:type="dxa"/>
          </w:tcPr>
          <w:p w:rsidR="00ED0887" w:rsidRPr="002F56A9" w:rsidRDefault="00ED0887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0FA9" w:rsidRPr="002F56A9" w:rsidTr="00DA4BEA">
        <w:tc>
          <w:tcPr>
            <w:tcW w:w="568" w:type="dxa"/>
          </w:tcPr>
          <w:p w:rsidR="00C00FA9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C00FA9" w:rsidRPr="002F56A9" w:rsidRDefault="00C00FA9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</w:t>
            </w:r>
            <w:hyperlink r:id="rId10" w:history="1">
              <w:r w:rsidRPr="003E0D36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Техносферная безопасность</w:t>
              </w:r>
            </w:hyperlink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». </w:t>
            </w:r>
            <w:r w:rsidR="000A3311"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службы (с</w:t>
            </w: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пециалист) по охране труда</w:t>
            </w:r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C00FA9" w:rsidRPr="002F56A9" w:rsidRDefault="00C00FA9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510</w:t>
            </w:r>
          </w:p>
        </w:tc>
        <w:tc>
          <w:tcPr>
            <w:tcW w:w="1701" w:type="dxa"/>
          </w:tcPr>
          <w:p w:rsidR="00C00FA9" w:rsidRPr="002F56A9" w:rsidRDefault="00C00FA9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00FA9" w:rsidRPr="002F56A9" w:rsidRDefault="00C00FA9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9 000</w:t>
            </w:r>
          </w:p>
        </w:tc>
        <w:tc>
          <w:tcPr>
            <w:tcW w:w="1701" w:type="dxa"/>
          </w:tcPr>
          <w:p w:rsidR="00C00FA9" w:rsidRPr="002F56A9" w:rsidRDefault="00C00FA9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Диплом </w:t>
            </w:r>
            <w:r w:rsidR="00EA6E31"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ПП</w:t>
            </w:r>
          </w:p>
        </w:tc>
      </w:tr>
      <w:tr w:rsidR="00C00FA9" w:rsidRPr="002F56A9" w:rsidTr="00DA4BEA">
        <w:tc>
          <w:tcPr>
            <w:tcW w:w="568" w:type="dxa"/>
          </w:tcPr>
          <w:p w:rsidR="00C00FA9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C00FA9" w:rsidRPr="002F56A9" w:rsidRDefault="00C34ADE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11" w:history="1">
              <w:r w:rsidR="00C00FA9" w:rsidRPr="00C34ADE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«Специалист в области охраны труда»</w:t>
              </w:r>
            </w:hyperlink>
          </w:p>
        </w:tc>
        <w:tc>
          <w:tcPr>
            <w:tcW w:w="851" w:type="dxa"/>
          </w:tcPr>
          <w:p w:rsidR="00C00FA9" w:rsidRPr="002F56A9" w:rsidRDefault="00C00FA9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256</w:t>
            </w:r>
          </w:p>
        </w:tc>
        <w:tc>
          <w:tcPr>
            <w:tcW w:w="1701" w:type="dxa"/>
          </w:tcPr>
          <w:p w:rsidR="00C00FA9" w:rsidRPr="002F56A9" w:rsidRDefault="00C00FA9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00FA9" w:rsidRPr="002F56A9" w:rsidRDefault="00C00FA9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5 500</w:t>
            </w:r>
          </w:p>
        </w:tc>
        <w:tc>
          <w:tcPr>
            <w:tcW w:w="1701" w:type="dxa"/>
          </w:tcPr>
          <w:p w:rsidR="00C00FA9" w:rsidRPr="002F56A9" w:rsidRDefault="00EA6E31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C21D92" w:rsidRPr="002F56A9" w:rsidTr="00DA4BEA">
        <w:tc>
          <w:tcPr>
            <w:tcW w:w="568" w:type="dxa"/>
          </w:tcPr>
          <w:p w:rsidR="00C21D92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C21D92" w:rsidRPr="002F56A9" w:rsidRDefault="00C34ADE" w:rsidP="00FF45B8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12" w:history="1">
              <w:r w:rsidR="00C21D92" w:rsidRPr="00C34ADE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«Преподаватель уч</w:t>
              </w:r>
              <w:r w:rsidRPr="00C34ADE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ебной дисциплины «Охрана труда»</w:t>
              </w:r>
            </w:hyperlink>
          </w:p>
        </w:tc>
        <w:tc>
          <w:tcPr>
            <w:tcW w:w="851" w:type="dxa"/>
          </w:tcPr>
          <w:p w:rsidR="00C21D92" w:rsidRPr="002F56A9" w:rsidRDefault="00C21D92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256</w:t>
            </w:r>
          </w:p>
        </w:tc>
        <w:tc>
          <w:tcPr>
            <w:tcW w:w="1701" w:type="dxa"/>
          </w:tcPr>
          <w:p w:rsidR="00C21D92" w:rsidRPr="002F56A9" w:rsidRDefault="00C21D92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1D92" w:rsidRPr="002F56A9" w:rsidRDefault="00BC1658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C21D92"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500</w:t>
            </w:r>
          </w:p>
        </w:tc>
        <w:tc>
          <w:tcPr>
            <w:tcW w:w="1701" w:type="dxa"/>
          </w:tcPr>
          <w:p w:rsidR="00C21D92" w:rsidRPr="002F56A9" w:rsidRDefault="00C21D92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C21D92" w:rsidRPr="002F56A9" w:rsidTr="00DA4BEA">
        <w:tc>
          <w:tcPr>
            <w:tcW w:w="568" w:type="dxa"/>
          </w:tcPr>
          <w:p w:rsidR="00C21D92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86" w:type="dxa"/>
          </w:tcPr>
          <w:p w:rsidR="00C21D92" w:rsidRPr="002F56A9" w:rsidRDefault="0096581E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13" w:history="1">
              <w:r w:rsidR="00C21D92" w:rsidRPr="0096581E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«Специалист, ответственный за обеспечение безопасности дорожного движения»</w:t>
              </w:r>
            </w:hyperlink>
          </w:p>
        </w:tc>
        <w:tc>
          <w:tcPr>
            <w:tcW w:w="851" w:type="dxa"/>
          </w:tcPr>
          <w:p w:rsidR="00C21D92" w:rsidRPr="002F56A9" w:rsidRDefault="00C21D92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256</w:t>
            </w:r>
          </w:p>
        </w:tc>
        <w:tc>
          <w:tcPr>
            <w:tcW w:w="1701" w:type="dxa"/>
          </w:tcPr>
          <w:p w:rsidR="00C21D92" w:rsidRPr="002F56A9" w:rsidRDefault="00C21D92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1D92" w:rsidRPr="002F56A9" w:rsidRDefault="00C21D92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7 500</w:t>
            </w:r>
          </w:p>
        </w:tc>
        <w:tc>
          <w:tcPr>
            <w:tcW w:w="1701" w:type="dxa"/>
          </w:tcPr>
          <w:p w:rsidR="00C21D92" w:rsidRPr="002F56A9" w:rsidRDefault="00C21D92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C21D92" w:rsidRPr="002F56A9" w:rsidTr="00DA4BEA">
        <w:tc>
          <w:tcPr>
            <w:tcW w:w="568" w:type="dxa"/>
          </w:tcPr>
          <w:p w:rsidR="00C21D92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386" w:type="dxa"/>
          </w:tcPr>
          <w:p w:rsidR="00C21D92" w:rsidRPr="002F56A9" w:rsidRDefault="00C21D92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hyperlink r:id="rId14" w:history="1">
              <w:r w:rsidRPr="0096581E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Контролер технического состояния транспортных средств</w:t>
              </w:r>
            </w:hyperlink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автомобильного транспорта</w:t>
            </w:r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C21D92" w:rsidRPr="002F56A9" w:rsidRDefault="00C21D92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256</w:t>
            </w:r>
          </w:p>
        </w:tc>
        <w:tc>
          <w:tcPr>
            <w:tcW w:w="1701" w:type="dxa"/>
          </w:tcPr>
          <w:p w:rsidR="00C21D92" w:rsidRPr="002F56A9" w:rsidRDefault="00C21D92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1D92" w:rsidRPr="002F56A9" w:rsidRDefault="00C21D92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7 500</w:t>
            </w:r>
          </w:p>
        </w:tc>
        <w:tc>
          <w:tcPr>
            <w:tcW w:w="1701" w:type="dxa"/>
          </w:tcPr>
          <w:p w:rsidR="00C21D92" w:rsidRPr="002F56A9" w:rsidRDefault="00C21D92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C21D92" w:rsidRPr="002F56A9" w:rsidTr="00DA4BEA">
        <w:tc>
          <w:tcPr>
            <w:tcW w:w="568" w:type="dxa"/>
          </w:tcPr>
          <w:p w:rsidR="00C21D92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386" w:type="dxa"/>
          </w:tcPr>
          <w:p w:rsidR="00C21D92" w:rsidRPr="002F56A9" w:rsidRDefault="00C21D92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hyperlink r:id="rId15" w:history="1">
              <w:r w:rsidRPr="0096581E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Диспетчер автомобильного и городского наземного электрического транспорта</w:t>
              </w:r>
            </w:hyperlink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C21D92" w:rsidRPr="002F56A9" w:rsidRDefault="00C21D92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256</w:t>
            </w:r>
          </w:p>
        </w:tc>
        <w:tc>
          <w:tcPr>
            <w:tcW w:w="1701" w:type="dxa"/>
          </w:tcPr>
          <w:p w:rsidR="00C21D92" w:rsidRPr="002F56A9" w:rsidRDefault="00C21D92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1D92" w:rsidRPr="002F56A9" w:rsidRDefault="00C21D92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7 500</w:t>
            </w:r>
          </w:p>
        </w:tc>
        <w:tc>
          <w:tcPr>
            <w:tcW w:w="1701" w:type="dxa"/>
          </w:tcPr>
          <w:p w:rsidR="00C21D92" w:rsidRPr="002F56A9" w:rsidRDefault="00C21D92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9F1529" w:rsidRPr="002F56A9" w:rsidTr="00DA4BEA">
        <w:tc>
          <w:tcPr>
            <w:tcW w:w="568" w:type="dxa"/>
          </w:tcPr>
          <w:p w:rsidR="009F1529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386" w:type="dxa"/>
          </w:tcPr>
          <w:p w:rsidR="009F1529" w:rsidRPr="002F56A9" w:rsidRDefault="002F56A9" w:rsidP="00FF45B8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hyperlink r:id="rId16" w:history="1">
              <w:r w:rsidR="009F1529" w:rsidRPr="002F56A9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shd w:val="clear" w:color="auto" w:fill="FFFFFF"/>
                </w:rPr>
                <w:t>«Специалист по пожарной профилактике»</w:t>
              </w:r>
            </w:hyperlink>
          </w:p>
          <w:p w:rsidR="00C20DE1" w:rsidRPr="002F56A9" w:rsidRDefault="00C20DE1" w:rsidP="00FF45B8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</w:p>
          <w:p w:rsidR="00C20DE1" w:rsidRPr="002F56A9" w:rsidRDefault="00C20DE1" w:rsidP="00FF45B8">
            <w:pPr>
              <w:pStyle w:val="a8"/>
              <w:rPr>
                <w:rFonts w:ascii="Times New Roman" w:hAnsi="Times New Roman" w:cs="Times New Roman"/>
                <w:b/>
                <w:bCs/>
                <w:kern w:val="32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bCs/>
                <w:color w:val="000000" w:themeColor="text1"/>
                <w:kern w:val="32"/>
                <w:sz w:val="18"/>
                <w:szCs w:val="18"/>
                <w:shd w:val="clear" w:color="auto" w:fill="FFFFFF"/>
              </w:rPr>
              <w:t xml:space="preserve">«Деятельность по монтажу, техническому обслуживанию и ремонту средств обеспечения </w:t>
            </w:r>
            <w:proofErr w:type="gramStart"/>
            <w:r w:rsidRPr="002F56A9">
              <w:rPr>
                <w:rFonts w:ascii="Times New Roman" w:hAnsi="Times New Roman" w:cs="Times New Roman"/>
                <w:b/>
                <w:bCs/>
                <w:color w:val="000000" w:themeColor="text1"/>
                <w:kern w:val="32"/>
                <w:sz w:val="18"/>
                <w:szCs w:val="18"/>
                <w:shd w:val="clear" w:color="auto" w:fill="FFFFFF"/>
              </w:rPr>
              <w:t>пожарной</w:t>
            </w:r>
            <w:proofErr w:type="gramEnd"/>
            <w:r w:rsidRPr="002F56A9">
              <w:rPr>
                <w:rFonts w:ascii="Times New Roman" w:hAnsi="Times New Roman" w:cs="Times New Roman"/>
                <w:b/>
                <w:bCs/>
                <w:color w:val="000000" w:themeColor="text1"/>
                <w:kern w:val="32"/>
                <w:sz w:val="18"/>
                <w:szCs w:val="18"/>
                <w:shd w:val="clear" w:color="auto" w:fill="FFFFFF"/>
              </w:rPr>
              <w:t xml:space="preserve"> безопасности зданий и сооружений, а также их проектирование»</w:t>
            </w:r>
          </w:p>
        </w:tc>
        <w:tc>
          <w:tcPr>
            <w:tcW w:w="851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60</w:t>
            </w:r>
          </w:p>
          <w:p w:rsidR="009F1529" w:rsidRPr="002F56A9" w:rsidRDefault="009F1529" w:rsidP="00FF45B8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322FB" w:rsidRPr="002F56A9" w:rsidRDefault="00FF45B8" w:rsidP="00D322F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701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C20DE1"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701" w:type="dxa"/>
          </w:tcPr>
          <w:p w:rsidR="00C20DE1" w:rsidRPr="002F56A9" w:rsidRDefault="00C20DE1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F1529" w:rsidRPr="002F56A9" w:rsidRDefault="009F1529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9F1529" w:rsidRPr="002F56A9" w:rsidTr="00DA4BEA">
        <w:tc>
          <w:tcPr>
            <w:tcW w:w="568" w:type="dxa"/>
          </w:tcPr>
          <w:p w:rsidR="009F1529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386" w:type="dxa"/>
          </w:tcPr>
          <w:p w:rsidR="009F1529" w:rsidRPr="002F56A9" w:rsidRDefault="009F1529" w:rsidP="00FF45B8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</w:t>
            </w:r>
            <w:hyperlink r:id="rId17" w:history="1">
              <w:r w:rsidRPr="00052EDC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Инструктор по оказанию первой помощи</w:t>
              </w:r>
            </w:hyperlink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7 500</w:t>
            </w:r>
          </w:p>
        </w:tc>
        <w:tc>
          <w:tcPr>
            <w:tcW w:w="1701" w:type="dxa"/>
          </w:tcPr>
          <w:p w:rsidR="009F1529" w:rsidRPr="002F56A9" w:rsidRDefault="009F1529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9F1529" w:rsidRPr="002F56A9" w:rsidTr="00DA4BEA">
        <w:tc>
          <w:tcPr>
            <w:tcW w:w="568" w:type="dxa"/>
          </w:tcPr>
          <w:p w:rsidR="009F1529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386" w:type="dxa"/>
          </w:tcPr>
          <w:p w:rsidR="009F1529" w:rsidRPr="002F56A9" w:rsidRDefault="009F1529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</w:t>
            </w:r>
            <w:hyperlink r:id="rId18" w:history="1">
              <w:r w:rsidRPr="00A74A62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Специалист по управлению персоналом</w:t>
              </w:r>
            </w:hyperlink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9F1529" w:rsidRPr="002F56A9" w:rsidRDefault="009F1529" w:rsidP="007850E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260</w:t>
            </w:r>
          </w:p>
        </w:tc>
        <w:tc>
          <w:tcPr>
            <w:tcW w:w="1701" w:type="dxa"/>
          </w:tcPr>
          <w:p w:rsidR="009F1529" w:rsidRPr="002F56A9" w:rsidRDefault="009F1529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9F1529" w:rsidRPr="002F56A9" w:rsidRDefault="009F1529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9 000</w:t>
            </w:r>
          </w:p>
          <w:p w:rsidR="009F1529" w:rsidRPr="002F56A9" w:rsidRDefault="009F1529" w:rsidP="007850E0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1529" w:rsidRPr="002F56A9" w:rsidRDefault="009F1529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9F1529" w:rsidRPr="002F56A9" w:rsidTr="00DA4BEA">
        <w:tc>
          <w:tcPr>
            <w:tcW w:w="568" w:type="dxa"/>
          </w:tcPr>
          <w:p w:rsidR="009F1529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386" w:type="dxa"/>
          </w:tcPr>
          <w:p w:rsidR="009F1529" w:rsidRPr="002F56A9" w:rsidRDefault="009F1529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«</w:t>
            </w:r>
            <w:hyperlink r:id="rId19" w:history="1">
              <w:r w:rsidRPr="00A74A62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shd w:val="clear" w:color="auto" w:fill="FFFFFF"/>
                </w:rPr>
                <w:t>Специалист по организационному и документационному обеспечению</w:t>
              </w:r>
            </w:hyperlink>
            <w:bookmarkStart w:id="0" w:name="_GoBack"/>
            <w:bookmarkEnd w:id="0"/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управления организацией»</w:t>
            </w:r>
          </w:p>
        </w:tc>
        <w:tc>
          <w:tcPr>
            <w:tcW w:w="851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260</w:t>
            </w:r>
          </w:p>
        </w:tc>
        <w:tc>
          <w:tcPr>
            <w:tcW w:w="1701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9 000</w:t>
            </w:r>
          </w:p>
          <w:p w:rsidR="009F1529" w:rsidRPr="002F56A9" w:rsidRDefault="009F1529" w:rsidP="00FF45B8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1529" w:rsidRPr="002F56A9" w:rsidRDefault="009F1529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9F1529" w:rsidRPr="002F56A9" w:rsidTr="00DA4BEA">
        <w:tc>
          <w:tcPr>
            <w:tcW w:w="568" w:type="dxa"/>
          </w:tcPr>
          <w:p w:rsidR="009F1529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386" w:type="dxa"/>
          </w:tcPr>
          <w:p w:rsidR="009F1529" w:rsidRPr="002F56A9" w:rsidRDefault="009F1529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«Менеджер в области </w:t>
            </w:r>
            <w:proofErr w:type="gramStart"/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антикризисного</w:t>
            </w:r>
            <w:proofErr w:type="gramEnd"/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управления»</w:t>
            </w:r>
          </w:p>
        </w:tc>
        <w:tc>
          <w:tcPr>
            <w:tcW w:w="851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510</w:t>
            </w:r>
          </w:p>
        </w:tc>
        <w:tc>
          <w:tcPr>
            <w:tcW w:w="1701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9 000</w:t>
            </w:r>
          </w:p>
          <w:p w:rsidR="009F1529" w:rsidRPr="002F56A9" w:rsidRDefault="009F1529" w:rsidP="00FF45B8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1529" w:rsidRPr="002F56A9" w:rsidRDefault="009F1529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9F1529" w:rsidRPr="002F56A9" w:rsidTr="00DA4BEA">
        <w:tc>
          <w:tcPr>
            <w:tcW w:w="568" w:type="dxa"/>
          </w:tcPr>
          <w:p w:rsidR="009F1529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386" w:type="dxa"/>
          </w:tcPr>
          <w:p w:rsidR="009F1529" w:rsidRPr="002F56A9" w:rsidRDefault="009F1529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«Специалист по </w:t>
            </w:r>
            <w:proofErr w:type="gramStart"/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экономической</w:t>
            </w:r>
            <w:proofErr w:type="gramEnd"/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безопасности»</w:t>
            </w:r>
          </w:p>
        </w:tc>
        <w:tc>
          <w:tcPr>
            <w:tcW w:w="851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510</w:t>
            </w:r>
          </w:p>
        </w:tc>
        <w:tc>
          <w:tcPr>
            <w:tcW w:w="1701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9 000</w:t>
            </w:r>
          </w:p>
          <w:p w:rsidR="009F1529" w:rsidRPr="002F56A9" w:rsidRDefault="009F1529" w:rsidP="00FF45B8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1529" w:rsidRPr="002F56A9" w:rsidRDefault="009F1529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9F1529" w:rsidRPr="002F56A9" w:rsidTr="00DA4BEA">
        <w:tc>
          <w:tcPr>
            <w:tcW w:w="568" w:type="dxa"/>
          </w:tcPr>
          <w:p w:rsidR="009F1529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386" w:type="dxa"/>
          </w:tcPr>
          <w:p w:rsidR="009F1529" w:rsidRPr="002F56A9" w:rsidRDefault="00052EDC" w:rsidP="00DA7BC5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0" w:history="1">
              <w:r w:rsidR="009F1529" w:rsidRPr="00052EDC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«Специалист по социальной работе»</w:t>
              </w:r>
            </w:hyperlink>
          </w:p>
          <w:p w:rsidR="009F1529" w:rsidRPr="002F56A9" w:rsidRDefault="009F1529" w:rsidP="00DA7BC5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«Социальная работа в системе социальных служб»</w:t>
            </w:r>
          </w:p>
        </w:tc>
        <w:tc>
          <w:tcPr>
            <w:tcW w:w="851" w:type="dxa"/>
          </w:tcPr>
          <w:p w:rsidR="009F1529" w:rsidRPr="002F56A9" w:rsidRDefault="009F1529" w:rsidP="00C4449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260</w:t>
            </w:r>
          </w:p>
          <w:p w:rsidR="009F1529" w:rsidRPr="002F56A9" w:rsidRDefault="009F1529" w:rsidP="00C4449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288</w:t>
            </w:r>
          </w:p>
        </w:tc>
        <w:tc>
          <w:tcPr>
            <w:tcW w:w="1701" w:type="dxa"/>
          </w:tcPr>
          <w:p w:rsidR="009F1529" w:rsidRPr="002F56A9" w:rsidRDefault="009F1529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9F1529" w:rsidRPr="002F56A9" w:rsidRDefault="009F1529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7 500</w:t>
            </w:r>
          </w:p>
        </w:tc>
        <w:tc>
          <w:tcPr>
            <w:tcW w:w="1701" w:type="dxa"/>
          </w:tcPr>
          <w:p w:rsidR="009F1529" w:rsidRPr="002F56A9" w:rsidRDefault="009F1529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9F1529" w:rsidRPr="002F56A9" w:rsidTr="00DA4BEA">
        <w:tc>
          <w:tcPr>
            <w:tcW w:w="568" w:type="dxa"/>
          </w:tcPr>
          <w:p w:rsidR="009F1529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386" w:type="dxa"/>
          </w:tcPr>
          <w:p w:rsidR="009F1529" w:rsidRPr="002F56A9" w:rsidRDefault="009F1529" w:rsidP="00BA55D3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«Инженер-электрик»</w:t>
            </w:r>
          </w:p>
        </w:tc>
        <w:tc>
          <w:tcPr>
            <w:tcW w:w="851" w:type="dxa"/>
          </w:tcPr>
          <w:p w:rsidR="009F1529" w:rsidRPr="002F56A9" w:rsidRDefault="009F1529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520</w:t>
            </w:r>
          </w:p>
        </w:tc>
        <w:tc>
          <w:tcPr>
            <w:tcW w:w="1701" w:type="dxa"/>
          </w:tcPr>
          <w:p w:rsidR="009F1529" w:rsidRPr="002F56A9" w:rsidRDefault="009F1529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9F1529" w:rsidRPr="002F56A9" w:rsidRDefault="009F1529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9 000</w:t>
            </w:r>
          </w:p>
        </w:tc>
        <w:tc>
          <w:tcPr>
            <w:tcW w:w="1701" w:type="dxa"/>
          </w:tcPr>
          <w:p w:rsidR="009F1529" w:rsidRPr="002F56A9" w:rsidRDefault="009F1529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9F1529" w:rsidRPr="002F56A9" w:rsidTr="00DA4BEA">
        <w:tc>
          <w:tcPr>
            <w:tcW w:w="568" w:type="dxa"/>
          </w:tcPr>
          <w:p w:rsidR="009F1529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386" w:type="dxa"/>
          </w:tcPr>
          <w:p w:rsidR="009F1529" w:rsidRPr="002F56A9" w:rsidRDefault="00052EDC" w:rsidP="00BA55D3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21" w:history="1">
              <w:r w:rsidR="009F1529" w:rsidRPr="00052EDC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«Метролог, специалист по метрологии»</w:t>
              </w:r>
            </w:hyperlink>
          </w:p>
        </w:tc>
        <w:tc>
          <w:tcPr>
            <w:tcW w:w="851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520</w:t>
            </w:r>
          </w:p>
        </w:tc>
        <w:tc>
          <w:tcPr>
            <w:tcW w:w="1701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9 000</w:t>
            </w:r>
          </w:p>
        </w:tc>
        <w:tc>
          <w:tcPr>
            <w:tcW w:w="1701" w:type="dxa"/>
          </w:tcPr>
          <w:p w:rsidR="009F1529" w:rsidRPr="002F56A9" w:rsidRDefault="009F1529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9F1529" w:rsidRPr="002F56A9" w:rsidTr="00DA4BEA">
        <w:tc>
          <w:tcPr>
            <w:tcW w:w="568" w:type="dxa"/>
          </w:tcPr>
          <w:p w:rsidR="009F1529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386" w:type="dxa"/>
          </w:tcPr>
          <w:p w:rsidR="009F1529" w:rsidRPr="002F56A9" w:rsidRDefault="009F1529" w:rsidP="00BA55D3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«Менеджер-логист»</w:t>
            </w:r>
          </w:p>
          <w:p w:rsidR="009F1529" w:rsidRPr="002F56A9" w:rsidRDefault="009F1529" w:rsidP="00BA55D3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«Специалист по логистике на транспорте»</w:t>
            </w:r>
          </w:p>
        </w:tc>
        <w:tc>
          <w:tcPr>
            <w:tcW w:w="851" w:type="dxa"/>
          </w:tcPr>
          <w:p w:rsidR="009F1529" w:rsidRPr="002F56A9" w:rsidRDefault="00244284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260</w:t>
            </w:r>
          </w:p>
        </w:tc>
        <w:tc>
          <w:tcPr>
            <w:tcW w:w="1701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9F1529" w:rsidRPr="002F56A9" w:rsidRDefault="009F1529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 xml:space="preserve">7 </w:t>
            </w:r>
            <w:r w:rsidRPr="002F56A9">
              <w:rPr>
                <w:color w:val="000000" w:themeColor="text1"/>
                <w:sz w:val="18"/>
                <w:szCs w:val="18"/>
                <w:lang w:val="en-US"/>
              </w:rPr>
              <w:t>5</w:t>
            </w:r>
            <w:r w:rsidRPr="002F56A9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9F1529" w:rsidRPr="002F56A9" w:rsidRDefault="009F1529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9F1529" w:rsidRPr="002F56A9" w:rsidTr="00DA4BEA">
        <w:tc>
          <w:tcPr>
            <w:tcW w:w="568" w:type="dxa"/>
          </w:tcPr>
          <w:p w:rsidR="009F1529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386" w:type="dxa"/>
          </w:tcPr>
          <w:p w:rsidR="009F1529" w:rsidRPr="002F56A9" w:rsidRDefault="009F1529" w:rsidP="00BA55D3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«Маркетолог»</w:t>
            </w:r>
          </w:p>
          <w:p w:rsidR="00C20DE1" w:rsidRPr="002F56A9" w:rsidRDefault="00C20DE1" w:rsidP="00BA55D3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2F56A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SMM-</w:t>
            </w: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менеджер»</w:t>
            </w:r>
          </w:p>
        </w:tc>
        <w:tc>
          <w:tcPr>
            <w:tcW w:w="851" w:type="dxa"/>
          </w:tcPr>
          <w:p w:rsidR="009F1529" w:rsidRPr="002F56A9" w:rsidRDefault="009F1529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520</w:t>
            </w:r>
          </w:p>
        </w:tc>
        <w:tc>
          <w:tcPr>
            <w:tcW w:w="1701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9F1529" w:rsidRPr="002F56A9" w:rsidRDefault="009F1529" w:rsidP="00173A1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9 000</w:t>
            </w:r>
          </w:p>
          <w:p w:rsidR="009F1529" w:rsidRPr="002F56A9" w:rsidRDefault="009F1529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1529" w:rsidRPr="002F56A9" w:rsidRDefault="009F1529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9F1529" w:rsidRPr="002F56A9" w:rsidTr="00DA4BEA">
        <w:tc>
          <w:tcPr>
            <w:tcW w:w="568" w:type="dxa"/>
          </w:tcPr>
          <w:p w:rsidR="009F1529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386" w:type="dxa"/>
          </w:tcPr>
          <w:p w:rsidR="009F1529" w:rsidRPr="002F56A9" w:rsidRDefault="009F1529" w:rsidP="00FF45B8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«Психолог»</w:t>
            </w:r>
          </w:p>
          <w:p w:rsidR="009F1529" w:rsidRPr="002F56A9" w:rsidRDefault="009F1529" w:rsidP="00FF45B8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«Педагог-психолог»</w:t>
            </w:r>
          </w:p>
          <w:p w:rsidR="009F1529" w:rsidRPr="002F56A9" w:rsidRDefault="009F1529" w:rsidP="00FF45B8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«Клинический психолог»</w:t>
            </w:r>
          </w:p>
        </w:tc>
        <w:tc>
          <w:tcPr>
            <w:tcW w:w="851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560</w:t>
            </w:r>
          </w:p>
        </w:tc>
        <w:tc>
          <w:tcPr>
            <w:tcW w:w="1701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9 000</w:t>
            </w:r>
          </w:p>
          <w:p w:rsidR="009F1529" w:rsidRPr="002F56A9" w:rsidRDefault="009F1529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1529" w:rsidRPr="002F56A9" w:rsidRDefault="009F1529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9F1529" w:rsidRPr="002F56A9" w:rsidTr="00DA4BEA">
        <w:tc>
          <w:tcPr>
            <w:tcW w:w="568" w:type="dxa"/>
          </w:tcPr>
          <w:p w:rsidR="009F1529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5386" w:type="dxa"/>
          </w:tcPr>
          <w:p w:rsidR="009F1529" w:rsidRPr="002F56A9" w:rsidRDefault="009F1529" w:rsidP="00FF45B8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«Менеджмент в образовании»</w:t>
            </w:r>
          </w:p>
        </w:tc>
        <w:tc>
          <w:tcPr>
            <w:tcW w:w="851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256</w:t>
            </w:r>
          </w:p>
        </w:tc>
        <w:tc>
          <w:tcPr>
            <w:tcW w:w="1701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9F1529" w:rsidRPr="002F56A9" w:rsidRDefault="009F1529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7 500</w:t>
            </w:r>
          </w:p>
        </w:tc>
        <w:tc>
          <w:tcPr>
            <w:tcW w:w="1701" w:type="dxa"/>
          </w:tcPr>
          <w:p w:rsidR="009F1529" w:rsidRPr="002F56A9" w:rsidRDefault="009F1529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244284" w:rsidRPr="002F56A9" w:rsidTr="00DA4BEA">
        <w:tc>
          <w:tcPr>
            <w:tcW w:w="568" w:type="dxa"/>
          </w:tcPr>
          <w:p w:rsidR="00244284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386" w:type="dxa"/>
          </w:tcPr>
          <w:p w:rsidR="00244284" w:rsidRPr="002F56A9" w:rsidRDefault="00244284" w:rsidP="00FF45B8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</w:t>
            </w: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Учитель-предметник (все направления)</w:t>
            </w:r>
          </w:p>
          <w:p w:rsidR="00BC1658" w:rsidRPr="002F56A9" w:rsidRDefault="00BC1658" w:rsidP="00FF45B8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«Педагог дополнительного образования»</w:t>
            </w:r>
          </w:p>
        </w:tc>
        <w:tc>
          <w:tcPr>
            <w:tcW w:w="851" w:type="dxa"/>
          </w:tcPr>
          <w:p w:rsidR="00244284" w:rsidRPr="002F56A9" w:rsidRDefault="00244284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560</w:t>
            </w:r>
          </w:p>
        </w:tc>
        <w:tc>
          <w:tcPr>
            <w:tcW w:w="1701" w:type="dxa"/>
          </w:tcPr>
          <w:p w:rsidR="00244284" w:rsidRPr="002F56A9" w:rsidRDefault="00244284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244284" w:rsidRPr="002F56A9" w:rsidRDefault="00244284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9 000</w:t>
            </w:r>
          </w:p>
          <w:p w:rsidR="00244284" w:rsidRPr="002F56A9" w:rsidRDefault="00244284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44284" w:rsidRPr="002F56A9" w:rsidRDefault="00244284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244284" w:rsidRPr="002F56A9" w:rsidTr="00DA4BEA">
        <w:tc>
          <w:tcPr>
            <w:tcW w:w="568" w:type="dxa"/>
          </w:tcPr>
          <w:p w:rsidR="00244284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5386" w:type="dxa"/>
          </w:tcPr>
          <w:p w:rsidR="00244284" w:rsidRPr="002F56A9" w:rsidRDefault="00244284" w:rsidP="00FF45B8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«Логопед»</w:t>
            </w:r>
          </w:p>
          <w:p w:rsidR="00244284" w:rsidRPr="002F56A9" w:rsidRDefault="00244284" w:rsidP="00FF45B8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«Дефектолог»</w:t>
            </w:r>
          </w:p>
        </w:tc>
        <w:tc>
          <w:tcPr>
            <w:tcW w:w="851" w:type="dxa"/>
          </w:tcPr>
          <w:p w:rsidR="00244284" w:rsidRPr="002F56A9" w:rsidRDefault="00244284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560</w:t>
            </w:r>
          </w:p>
        </w:tc>
        <w:tc>
          <w:tcPr>
            <w:tcW w:w="1701" w:type="dxa"/>
          </w:tcPr>
          <w:p w:rsidR="00244284" w:rsidRPr="002F56A9" w:rsidRDefault="00244284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244284" w:rsidRPr="002F56A9" w:rsidRDefault="00244284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9 000</w:t>
            </w:r>
          </w:p>
          <w:p w:rsidR="00244284" w:rsidRPr="002F56A9" w:rsidRDefault="00244284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44284" w:rsidRPr="002F56A9" w:rsidRDefault="00244284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244284" w:rsidRPr="002F56A9" w:rsidTr="00DA4BEA">
        <w:tc>
          <w:tcPr>
            <w:tcW w:w="568" w:type="dxa"/>
          </w:tcPr>
          <w:p w:rsidR="00244284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5386" w:type="dxa"/>
          </w:tcPr>
          <w:p w:rsidR="00244284" w:rsidRPr="002F56A9" w:rsidRDefault="00244284" w:rsidP="00244284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«Тренер-преподаватель по спортивной подготовке (все направления)</w:t>
            </w:r>
          </w:p>
          <w:p w:rsidR="00BC1658" w:rsidRPr="002F56A9" w:rsidRDefault="00BC1658" w:rsidP="00BC1658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«Тренер-преподаватель по фитнесу»</w:t>
            </w:r>
          </w:p>
          <w:p w:rsidR="00BC1658" w:rsidRPr="002F56A9" w:rsidRDefault="00BC1658" w:rsidP="00BC1658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«Инструктор тренажёрного зала»</w:t>
            </w:r>
          </w:p>
        </w:tc>
        <w:tc>
          <w:tcPr>
            <w:tcW w:w="851" w:type="dxa"/>
          </w:tcPr>
          <w:p w:rsidR="00244284" w:rsidRPr="002F56A9" w:rsidRDefault="00244284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560</w:t>
            </w:r>
          </w:p>
        </w:tc>
        <w:tc>
          <w:tcPr>
            <w:tcW w:w="1701" w:type="dxa"/>
          </w:tcPr>
          <w:p w:rsidR="00244284" w:rsidRPr="002F56A9" w:rsidRDefault="00244284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244284" w:rsidRPr="002F56A9" w:rsidRDefault="00244284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9 000</w:t>
            </w:r>
          </w:p>
          <w:p w:rsidR="00244284" w:rsidRPr="002F56A9" w:rsidRDefault="00244284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44284" w:rsidRPr="002F56A9" w:rsidRDefault="00244284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BC1658" w:rsidRPr="002F56A9" w:rsidTr="00DA4BEA">
        <w:tc>
          <w:tcPr>
            <w:tcW w:w="568" w:type="dxa"/>
          </w:tcPr>
          <w:p w:rsidR="00BC1658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5386" w:type="dxa"/>
          </w:tcPr>
          <w:p w:rsidR="00C20DE1" w:rsidRPr="002F56A9" w:rsidRDefault="00BC1658" w:rsidP="00BA55D3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«Библиотекарь»</w:t>
            </w:r>
          </w:p>
        </w:tc>
        <w:tc>
          <w:tcPr>
            <w:tcW w:w="851" w:type="dxa"/>
          </w:tcPr>
          <w:p w:rsidR="00BC1658" w:rsidRPr="002F56A9" w:rsidRDefault="00BC1658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560</w:t>
            </w:r>
          </w:p>
        </w:tc>
        <w:tc>
          <w:tcPr>
            <w:tcW w:w="1701" w:type="dxa"/>
          </w:tcPr>
          <w:p w:rsidR="00BC1658" w:rsidRPr="002F56A9" w:rsidRDefault="00BC1658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BC1658" w:rsidRPr="002F56A9" w:rsidRDefault="00BC1658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9 000</w:t>
            </w:r>
          </w:p>
          <w:p w:rsidR="00BC1658" w:rsidRPr="002F56A9" w:rsidRDefault="00BC1658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BC1658" w:rsidRPr="002F56A9" w:rsidRDefault="00BC1658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BC1658" w:rsidRPr="002F56A9" w:rsidTr="00DA4BEA">
        <w:tc>
          <w:tcPr>
            <w:tcW w:w="568" w:type="dxa"/>
          </w:tcPr>
          <w:p w:rsidR="00BC1658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5386" w:type="dxa"/>
          </w:tcPr>
          <w:p w:rsidR="00BC1658" w:rsidRPr="002F56A9" w:rsidRDefault="00BC1658" w:rsidP="00BA55D3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«Воспитатель»</w:t>
            </w:r>
          </w:p>
          <w:p w:rsidR="00BC1658" w:rsidRPr="002F56A9" w:rsidRDefault="00BC1658" w:rsidP="00BA55D3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«Методист»</w:t>
            </w:r>
          </w:p>
        </w:tc>
        <w:tc>
          <w:tcPr>
            <w:tcW w:w="851" w:type="dxa"/>
          </w:tcPr>
          <w:p w:rsidR="00BC1658" w:rsidRPr="002F56A9" w:rsidRDefault="00BC1658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560</w:t>
            </w:r>
          </w:p>
        </w:tc>
        <w:tc>
          <w:tcPr>
            <w:tcW w:w="1701" w:type="dxa"/>
          </w:tcPr>
          <w:p w:rsidR="00BC1658" w:rsidRPr="002F56A9" w:rsidRDefault="00BC1658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BC1658" w:rsidRPr="002F56A9" w:rsidRDefault="00BC1658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9 000</w:t>
            </w:r>
          </w:p>
          <w:p w:rsidR="00BC1658" w:rsidRPr="002F56A9" w:rsidRDefault="00BC1658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BC1658" w:rsidRPr="002F56A9" w:rsidRDefault="00BC1658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C20DE1" w:rsidRPr="002F56A9" w:rsidTr="00DA4BEA">
        <w:tc>
          <w:tcPr>
            <w:tcW w:w="568" w:type="dxa"/>
          </w:tcPr>
          <w:p w:rsidR="00C20DE1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5386" w:type="dxa"/>
          </w:tcPr>
          <w:p w:rsidR="00C20DE1" w:rsidRPr="002F56A9" w:rsidRDefault="00C20DE1" w:rsidP="00BA55D3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«Хореограф»</w:t>
            </w:r>
          </w:p>
          <w:p w:rsidR="00C20DE1" w:rsidRPr="002F56A9" w:rsidRDefault="00C20DE1" w:rsidP="00BA55D3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«Руководитель театрального/музыкального коллектива»</w:t>
            </w:r>
          </w:p>
        </w:tc>
        <w:tc>
          <w:tcPr>
            <w:tcW w:w="851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560</w:t>
            </w:r>
          </w:p>
        </w:tc>
        <w:tc>
          <w:tcPr>
            <w:tcW w:w="1701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9 000</w:t>
            </w:r>
          </w:p>
          <w:p w:rsidR="00C20DE1" w:rsidRPr="002F56A9" w:rsidRDefault="00C20DE1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0DE1" w:rsidRPr="002F56A9" w:rsidRDefault="00C20DE1" w:rsidP="00FF45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Диплом ПП</w:t>
            </w:r>
          </w:p>
        </w:tc>
      </w:tr>
      <w:tr w:rsidR="00C20DE1" w:rsidRPr="002F56A9" w:rsidTr="00EA6E31">
        <w:trPr>
          <w:trHeight w:val="241"/>
        </w:trPr>
        <w:tc>
          <w:tcPr>
            <w:tcW w:w="9782" w:type="dxa"/>
            <w:gridSpan w:val="5"/>
          </w:tcPr>
          <w:p w:rsidR="00C20DE1" w:rsidRPr="002F56A9" w:rsidRDefault="00C20DE1" w:rsidP="00891859">
            <w:pPr>
              <w:pStyle w:val="a8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:rsidR="00C20DE1" w:rsidRPr="002F56A9" w:rsidRDefault="00C20DE1" w:rsidP="00891859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ПОВЫШЕНИЕ КВАЛИФИКАЦИИ</w:t>
            </w:r>
            <w:r w:rsidRPr="002F56A9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701" w:type="dxa"/>
          </w:tcPr>
          <w:p w:rsidR="00C20DE1" w:rsidRPr="002F56A9" w:rsidRDefault="00C20DE1" w:rsidP="00EA6E31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C20DE1" w:rsidRPr="002F56A9" w:rsidTr="00DA4BEA">
        <w:tc>
          <w:tcPr>
            <w:tcW w:w="568" w:type="dxa"/>
          </w:tcPr>
          <w:p w:rsidR="00C20DE1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C20DE1" w:rsidRPr="002F56A9" w:rsidRDefault="00C20DE1" w:rsidP="0019789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hyperlink r:id="rId22" w:history="1">
              <w:r w:rsidRPr="0096581E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Контрактная система в сфере закупок товаров, работ, услуг</w:t>
              </w:r>
            </w:hyperlink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для обеспечения государственных и муниципальных нужд. </w:t>
            </w:r>
            <w:hyperlink r:id="rId23" w:history="1">
              <w:r w:rsidRPr="0096581E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44 – ФЗ</w:t>
              </w:r>
              <w:r w:rsidRPr="0096581E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»</w:t>
              </w:r>
            </w:hyperlink>
          </w:p>
        </w:tc>
        <w:tc>
          <w:tcPr>
            <w:tcW w:w="851" w:type="dxa"/>
          </w:tcPr>
          <w:p w:rsidR="00C20DE1" w:rsidRPr="002F56A9" w:rsidRDefault="00C20DE1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70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3 000</w:t>
            </w:r>
          </w:p>
        </w:tc>
        <w:tc>
          <w:tcPr>
            <w:tcW w:w="1701" w:type="dxa"/>
          </w:tcPr>
          <w:p w:rsidR="00C20DE1" w:rsidRPr="002F56A9" w:rsidRDefault="00C20DE1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C20DE1" w:rsidRPr="002F56A9" w:rsidTr="00DA4BEA">
        <w:tc>
          <w:tcPr>
            <w:tcW w:w="568" w:type="dxa"/>
          </w:tcPr>
          <w:p w:rsidR="00C20DE1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C20DE1" w:rsidRPr="002F56A9" w:rsidRDefault="00C34ADE" w:rsidP="0019789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24" w:history="1">
              <w:r w:rsidR="00C20DE1" w:rsidRPr="00C34ADE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Повышение квалификации специалистов по охране труда</w:t>
              </w:r>
            </w:hyperlink>
            <w:r w:rsidR="00C20DE1"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лиц, ответственных за состояние охраны труда в организации</w:t>
            </w:r>
          </w:p>
        </w:tc>
        <w:tc>
          <w:tcPr>
            <w:tcW w:w="851" w:type="dxa"/>
          </w:tcPr>
          <w:p w:rsidR="00C20DE1" w:rsidRPr="002F56A9" w:rsidRDefault="00C20DE1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3 500</w:t>
            </w:r>
          </w:p>
        </w:tc>
        <w:tc>
          <w:tcPr>
            <w:tcW w:w="1701" w:type="dxa"/>
          </w:tcPr>
          <w:p w:rsidR="00C20DE1" w:rsidRPr="002F56A9" w:rsidRDefault="00C20DE1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C20DE1" w:rsidRPr="002F56A9" w:rsidTr="00DA4BEA">
        <w:tc>
          <w:tcPr>
            <w:tcW w:w="568" w:type="dxa"/>
          </w:tcPr>
          <w:p w:rsidR="00C20DE1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C20DE1" w:rsidRPr="002F56A9" w:rsidRDefault="002F56A9" w:rsidP="00CE2BA9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25" w:history="1">
              <w:r w:rsidR="00C20DE1" w:rsidRPr="002F56A9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 xml:space="preserve">Обучение по </w:t>
              </w:r>
              <w:proofErr w:type="gramStart"/>
              <w:r w:rsidR="00C20DE1" w:rsidRPr="002F56A9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пожарной</w:t>
              </w:r>
              <w:proofErr w:type="gramEnd"/>
              <w:r w:rsidR="00C20DE1" w:rsidRPr="002F56A9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 xml:space="preserve"> безопасности по программам ДПО для руководителей, специалистов и отв</w:t>
              </w:r>
              <w:r w:rsidR="00C20DE1" w:rsidRPr="002F56A9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е</w:t>
              </w:r>
              <w:r w:rsidR="00C20DE1" w:rsidRPr="002F56A9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тственных лиц</w:t>
              </w:r>
            </w:hyperlink>
            <w:r w:rsidR="00C20DE1"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1 500</w:t>
            </w:r>
          </w:p>
        </w:tc>
        <w:tc>
          <w:tcPr>
            <w:tcW w:w="1701" w:type="dxa"/>
          </w:tcPr>
          <w:p w:rsidR="00C20DE1" w:rsidRPr="002F56A9" w:rsidRDefault="00C20DE1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C20DE1" w:rsidRPr="002F56A9" w:rsidTr="00DA4BEA">
        <w:tc>
          <w:tcPr>
            <w:tcW w:w="568" w:type="dxa"/>
          </w:tcPr>
          <w:p w:rsidR="00C20DE1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86" w:type="dxa"/>
          </w:tcPr>
          <w:p w:rsidR="00C20DE1" w:rsidRPr="002F56A9" w:rsidRDefault="00C20DE1" w:rsidP="00FE6D72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2F56A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Повышение квалификации </w:t>
            </w:r>
            <w:r w:rsidRPr="002F56A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пожарных добровольных пожарных дружин </w:t>
            </w:r>
          </w:p>
        </w:tc>
        <w:tc>
          <w:tcPr>
            <w:tcW w:w="85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1 500</w:t>
            </w:r>
          </w:p>
        </w:tc>
        <w:tc>
          <w:tcPr>
            <w:tcW w:w="1701" w:type="dxa"/>
          </w:tcPr>
          <w:p w:rsidR="00C20DE1" w:rsidRPr="002F56A9" w:rsidRDefault="00C20DE1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C20DE1" w:rsidRPr="002F56A9" w:rsidTr="00DA4BEA">
        <w:tc>
          <w:tcPr>
            <w:tcW w:w="568" w:type="dxa"/>
          </w:tcPr>
          <w:p w:rsidR="00C20DE1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386" w:type="dxa"/>
          </w:tcPr>
          <w:p w:rsidR="00C20DE1" w:rsidRPr="002F56A9" w:rsidRDefault="00C20DE1" w:rsidP="0019789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«Обучение должностных лиц и специалистов </w:t>
            </w:r>
            <w:hyperlink r:id="rId26" w:history="1">
              <w:r w:rsidRPr="00555AA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гражданской обороны</w:t>
              </w:r>
            </w:hyperlink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единой государственной системы предупреждения </w:t>
            </w:r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</w:t>
            </w: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ликвидации </w:t>
            </w:r>
            <w:hyperlink r:id="rId27" w:history="1">
              <w:r w:rsidRPr="00555AA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чрезвычайных ситуаций</w:t>
              </w:r>
            </w:hyperlink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36 - рук</w:t>
            </w:r>
          </w:p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72-отв л</w:t>
            </w:r>
          </w:p>
        </w:tc>
        <w:tc>
          <w:tcPr>
            <w:tcW w:w="170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20DE1" w:rsidRPr="002F56A9" w:rsidRDefault="00C20DE1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1 700</w:t>
            </w:r>
          </w:p>
        </w:tc>
        <w:tc>
          <w:tcPr>
            <w:tcW w:w="1701" w:type="dxa"/>
          </w:tcPr>
          <w:p w:rsidR="00C20DE1" w:rsidRPr="002F56A9" w:rsidRDefault="00C20DE1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C20DE1" w:rsidRPr="002F56A9" w:rsidTr="00DA4BEA">
        <w:tc>
          <w:tcPr>
            <w:tcW w:w="568" w:type="dxa"/>
          </w:tcPr>
          <w:p w:rsidR="00C20DE1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386" w:type="dxa"/>
          </w:tcPr>
          <w:p w:rsidR="00C20DE1" w:rsidRPr="002F56A9" w:rsidRDefault="00C20DE1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</w:t>
            </w:r>
            <w:hyperlink r:id="rId28" w:history="1">
              <w:r w:rsidRPr="00555AA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Основы антитеррористической подготовки</w:t>
              </w:r>
            </w:hyperlink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должностных лиц, обеспечивающих безопасность организаций»</w:t>
            </w:r>
          </w:p>
        </w:tc>
        <w:tc>
          <w:tcPr>
            <w:tcW w:w="85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3 500</w:t>
            </w:r>
          </w:p>
          <w:p w:rsidR="00C20DE1" w:rsidRPr="002F56A9" w:rsidRDefault="00C20DE1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0DE1" w:rsidRPr="002F56A9" w:rsidRDefault="00C20DE1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C20DE1" w:rsidRPr="002F56A9" w:rsidTr="00DA4BEA">
        <w:tc>
          <w:tcPr>
            <w:tcW w:w="568" w:type="dxa"/>
          </w:tcPr>
          <w:p w:rsidR="00C20DE1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386" w:type="dxa"/>
          </w:tcPr>
          <w:p w:rsidR="00C20DE1" w:rsidRPr="002F56A9" w:rsidRDefault="00C20DE1" w:rsidP="00FF45B8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2F56A9">
              <w:rPr>
                <w:b/>
                <w:sz w:val="18"/>
                <w:szCs w:val="18"/>
              </w:rPr>
              <w:t>«</w:t>
            </w:r>
            <w:hyperlink r:id="rId29" w:history="1">
              <w:r w:rsidRPr="00555AA7">
                <w:rPr>
                  <w:rStyle w:val="a7"/>
                  <w:b/>
                  <w:sz w:val="18"/>
                  <w:szCs w:val="18"/>
                </w:rPr>
                <w:t>Воинский учет и бронирование граждан</w:t>
              </w:r>
            </w:hyperlink>
            <w:r w:rsidRPr="002F56A9">
              <w:rPr>
                <w:b/>
                <w:sz w:val="18"/>
                <w:szCs w:val="18"/>
              </w:rPr>
              <w:t>, пребывающих в запасе»</w:t>
            </w:r>
          </w:p>
        </w:tc>
        <w:tc>
          <w:tcPr>
            <w:tcW w:w="851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3 500</w:t>
            </w:r>
          </w:p>
        </w:tc>
        <w:tc>
          <w:tcPr>
            <w:tcW w:w="1701" w:type="dxa"/>
          </w:tcPr>
          <w:p w:rsidR="00C20DE1" w:rsidRPr="002F56A9" w:rsidRDefault="00C20DE1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C20DE1" w:rsidRPr="002F56A9" w:rsidTr="00DA4BEA">
        <w:tc>
          <w:tcPr>
            <w:tcW w:w="568" w:type="dxa"/>
          </w:tcPr>
          <w:p w:rsidR="00C20DE1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386" w:type="dxa"/>
          </w:tcPr>
          <w:p w:rsidR="00C20DE1" w:rsidRPr="002F56A9" w:rsidRDefault="00C20DE1" w:rsidP="00FF45B8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 xml:space="preserve">«Обучение по вопросам </w:t>
            </w:r>
            <w:hyperlink r:id="rId30" w:history="1">
              <w:r w:rsidRPr="00555AA7">
                <w:rPr>
                  <w:rStyle w:val="a7"/>
                  <w:sz w:val="18"/>
                  <w:szCs w:val="18"/>
                </w:rPr>
                <w:t>работы со служебной информацией ограниченного распространения</w:t>
              </w:r>
            </w:hyperlink>
            <w:r w:rsidRPr="002F56A9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2F56A9">
              <w:rPr>
                <w:b w:val="0"/>
                <w:color w:val="000000" w:themeColor="text1"/>
                <w:sz w:val="18"/>
                <w:szCs w:val="18"/>
              </w:rPr>
              <w:t>содержащейся в паспорте безопасности объекта (территории)»</w:t>
            </w:r>
          </w:p>
        </w:tc>
        <w:tc>
          <w:tcPr>
            <w:tcW w:w="851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3 500</w:t>
            </w:r>
          </w:p>
        </w:tc>
        <w:tc>
          <w:tcPr>
            <w:tcW w:w="1701" w:type="dxa"/>
          </w:tcPr>
          <w:p w:rsidR="00C20DE1" w:rsidRPr="002F56A9" w:rsidRDefault="00C20DE1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C20DE1" w:rsidRPr="002F56A9" w:rsidTr="00DA4BEA">
        <w:tc>
          <w:tcPr>
            <w:tcW w:w="568" w:type="dxa"/>
          </w:tcPr>
          <w:p w:rsidR="00C20DE1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386" w:type="dxa"/>
          </w:tcPr>
          <w:p w:rsidR="00C20DE1" w:rsidRPr="002F56A9" w:rsidRDefault="00C20DE1" w:rsidP="00FF45B8">
            <w:pPr>
              <w:rPr>
                <w:b/>
                <w:sz w:val="18"/>
                <w:szCs w:val="18"/>
              </w:rPr>
            </w:pPr>
            <w:r w:rsidRPr="002F56A9">
              <w:rPr>
                <w:b/>
                <w:sz w:val="18"/>
                <w:szCs w:val="18"/>
              </w:rPr>
              <w:t xml:space="preserve">«Повышение квалификации для специалистов по </w:t>
            </w:r>
            <w:hyperlink r:id="rId31" w:history="1">
              <w:r w:rsidRPr="00555AA7">
                <w:rPr>
                  <w:rStyle w:val="a7"/>
                  <w:b/>
                  <w:sz w:val="18"/>
                  <w:szCs w:val="18"/>
                </w:rPr>
                <w:t>информационной безопасности</w:t>
              </w:r>
            </w:hyperlink>
            <w:r w:rsidRPr="002F56A9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3 500</w:t>
            </w:r>
          </w:p>
        </w:tc>
        <w:tc>
          <w:tcPr>
            <w:tcW w:w="1701" w:type="dxa"/>
          </w:tcPr>
          <w:p w:rsidR="00C20DE1" w:rsidRPr="002F56A9" w:rsidRDefault="00C20DE1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C20DE1" w:rsidRPr="002F56A9" w:rsidTr="00DA4BEA">
        <w:tc>
          <w:tcPr>
            <w:tcW w:w="568" w:type="dxa"/>
          </w:tcPr>
          <w:p w:rsidR="00C20DE1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386" w:type="dxa"/>
          </w:tcPr>
          <w:p w:rsidR="00C20DE1" w:rsidRPr="002F56A9" w:rsidRDefault="00C20DE1" w:rsidP="00794DCD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hyperlink r:id="rId32" w:history="1">
              <w:r w:rsidRPr="00064078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Инструктор обучения навыкам оказания первой помощи</w:t>
              </w:r>
            </w:hyperlink>
            <w:r w:rsidRPr="00555A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 несчастных случаях</w:t>
            </w: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3 500</w:t>
            </w:r>
          </w:p>
        </w:tc>
        <w:tc>
          <w:tcPr>
            <w:tcW w:w="1701" w:type="dxa"/>
          </w:tcPr>
          <w:p w:rsidR="00C20DE1" w:rsidRPr="002F56A9" w:rsidRDefault="00C20DE1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C20DE1" w:rsidRPr="002F56A9" w:rsidTr="00DA4BEA">
        <w:tc>
          <w:tcPr>
            <w:tcW w:w="568" w:type="dxa"/>
          </w:tcPr>
          <w:p w:rsidR="00C20DE1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386" w:type="dxa"/>
          </w:tcPr>
          <w:p w:rsidR="00C20DE1" w:rsidRPr="002F56A9" w:rsidRDefault="00052EDC" w:rsidP="00FF45B8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33" w:history="1">
              <w:r w:rsidR="00C20DE1" w:rsidRPr="00052EDC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Подготовка преподавателей, обучающих приемам и методам оказания первой помощи</w:t>
              </w:r>
            </w:hyperlink>
          </w:p>
        </w:tc>
        <w:tc>
          <w:tcPr>
            <w:tcW w:w="851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3 500</w:t>
            </w:r>
          </w:p>
        </w:tc>
        <w:tc>
          <w:tcPr>
            <w:tcW w:w="1701" w:type="dxa"/>
          </w:tcPr>
          <w:p w:rsidR="00C20DE1" w:rsidRPr="002F56A9" w:rsidRDefault="00C20DE1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C20DE1" w:rsidRPr="002F56A9" w:rsidTr="00DA4BEA">
        <w:tc>
          <w:tcPr>
            <w:tcW w:w="568" w:type="dxa"/>
          </w:tcPr>
          <w:p w:rsidR="00C20DE1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386" w:type="dxa"/>
          </w:tcPr>
          <w:p w:rsidR="00C20DE1" w:rsidRPr="002F56A9" w:rsidRDefault="00052EDC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34" w:history="1">
              <w:r w:rsidR="00C20DE1" w:rsidRPr="00052EDC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«Создание доступной среды жизнедеятельности инвалидов»</w:t>
              </w:r>
            </w:hyperlink>
          </w:p>
        </w:tc>
        <w:tc>
          <w:tcPr>
            <w:tcW w:w="85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2 500</w:t>
            </w:r>
          </w:p>
        </w:tc>
        <w:tc>
          <w:tcPr>
            <w:tcW w:w="1701" w:type="dxa"/>
          </w:tcPr>
          <w:p w:rsidR="00C20DE1" w:rsidRPr="002F56A9" w:rsidRDefault="00C20DE1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C20DE1" w:rsidRPr="002F56A9" w:rsidTr="00DA4BEA">
        <w:tc>
          <w:tcPr>
            <w:tcW w:w="568" w:type="dxa"/>
          </w:tcPr>
          <w:p w:rsidR="00C20DE1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386" w:type="dxa"/>
          </w:tcPr>
          <w:p w:rsidR="00C20DE1" w:rsidRPr="002F56A9" w:rsidRDefault="00C20DE1" w:rsidP="0019789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hyperlink r:id="rId35" w:history="1">
              <w:r w:rsidRPr="0096581E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Ежегодное обучение водителей автотранспортных средств</w:t>
              </w:r>
            </w:hyperlink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701" w:type="dxa"/>
          </w:tcPr>
          <w:p w:rsidR="00C20DE1" w:rsidRPr="002F56A9" w:rsidRDefault="00C20DE1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C20DE1" w:rsidRPr="002F56A9" w:rsidTr="00DA4BEA">
        <w:tc>
          <w:tcPr>
            <w:tcW w:w="568" w:type="dxa"/>
          </w:tcPr>
          <w:p w:rsidR="00C20DE1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386" w:type="dxa"/>
          </w:tcPr>
          <w:p w:rsidR="00C20DE1" w:rsidRPr="002F56A9" w:rsidRDefault="00C20DE1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«Подготовка водителей транспортных средств, оборудованными устройствами для подачи специальных световых и звуковых сигналов»</w:t>
            </w:r>
          </w:p>
        </w:tc>
        <w:tc>
          <w:tcPr>
            <w:tcW w:w="85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36</w:t>
            </w:r>
          </w:p>
        </w:tc>
        <w:tc>
          <w:tcPr>
            <w:tcW w:w="170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40</w:t>
            </w: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C20DE1" w:rsidRPr="002F56A9" w:rsidRDefault="00C20DE1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C20DE1" w:rsidRPr="002F56A9" w:rsidTr="00DA4BEA">
        <w:tc>
          <w:tcPr>
            <w:tcW w:w="568" w:type="dxa"/>
          </w:tcPr>
          <w:p w:rsidR="00C20DE1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386" w:type="dxa"/>
          </w:tcPr>
          <w:p w:rsidR="00C20DE1" w:rsidRPr="002F56A9" w:rsidRDefault="0096581E" w:rsidP="00FF45B8">
            <w:pPr>
              <w:jc w:val="both"/>
              <w:rPr>
                <w:b/>
                <w:sz w:val="18"/>
                <w:szCs w:val="18"/>
              </w:rPr>
            </w:pPr>
            <w:hyperlink r:id="rId36" w:history="1">
              <w:r w:rsidR="00C20DE1" w:rsidRPr="0096581E">
                <w:rPr>
                  <w:rStyle w:val="a7"/>
                  <w:b/>
                  <w:sz w:val="18"/>
                  <w:szCs w:val="18"/>
                </w:rPr>
                <w:t>Повышение квалификации специалистов, обеспечивающих безопасность дорожного движения</w:t>
              </w:r>
            </w:hyperlink>
          </w:p>
        </w:tc>
        <w:tc>
          <w:tcPr>
            <w:tcW w:w="851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5 000</w:t>
            </w:r>
          </w:p>
        </w:tc>
        <w:tc>
          <w:tcPr>
            <w:tcW w:w="1701" w:type="dxa"/>
          </w:tcPr>
          <w:p w:rsidR="00C20DE1" w:rsidRPr="002F56A9" w:rsidRDefault="00C20DE1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C20DE1" w:rsidRPr="002F56A9" w:rsidTr="00DA4BEA">
        <w:tc>
          <w:tcPr>
            <w:tcW w:w="568" w:type="dxa"/>
          </w:tcPr>
          <w:p w:rsidR="00C20DE1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386" w:type="dxa"/>
          </w:tcPr>
          <w:p w:rsidR="00C20DE1" w:rsidRPr="002F56A9" w:rsidRDefault="006354CB" w:rsidP="0019789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37" w:history="1">
              <w:r w:rsidR="00C20DE1" w:rsidRPr="006354CB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«</w:t>
              </w:r>
              <w:r w:rsidR="00C20DE1" w:rsidRPr="006354CB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Обеспечение экологической безопасности</w:t>
              </w:r>
            </w:hyperlink>
            <w:r w:rsidR="00C20DE1"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руководителями и специалистами общехозяйственных систем управления </w:t>
            </w:r>
            <w:r w:rsidR="00C20DE1"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 охраны окружающей среды»</w:t>
            </w:r>
          </w:p>
        </w:tc>
        <w:tc>
          <w:tcPr>
            <w:tcW w:w="85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C20DE1" w:rsidRPr="002F56A9" w:rsidRDefault="00C20DE1" w:rsidP="00AF3B9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3 500</w:t>
            </w:r>
          </w:p>
        </w:tc>
        <w:tc>
          <w:tcPr>
            <w:tcW w:w="1701" w:type="dxa"/>
          </w:tcPr>
          <w:p w:rsidR="00C20DE1" w:rsidRPr="002F56A9" w:rsidRDefault="00C20DE1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C20DE1" w:rsidRPr="002F56A9" w:rsidTr="00DA4BEA">
        <w:tc>
          <w:tcPr>
            <w:tcW w:w="568" w:type="dxa"/>
          </w:tcPr>
          <w:p w:rsidR="00C20DE1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386" w:type="dxa"/>
          </w:tcPr>
          <w:p w:rsidR="00C20DE1" w:rsidRPr="002F56A9" w:rsidRDefault="006354CB" w:rsidP="006F7235">
            <w:pPr>
              <w:rPr>
                <w:sz w:val="18"/>
                <w:szCs w:val="18"/>
              </w:rPr>
            </w:pPr>
            <w:hyperlink r:id="rId38" w:history="1">
              <w:r w:rsidR="00C20DE1" w:rsidRPr="006354CB">
                <w:rPr>
                  <w:rStyle w:val="a7"/>
                  <w:b/>
                  <w:bCs/>
                  <w:sz w:val="18"/>
                  <w:szCs w:val="18"/>
                </w:rPr>
                <w:t>«Обеспечение экологической безопасности при работах в области обращения с опасными отходами»</w:t>
              </w:r>
            </w:hyperlink>
          </w:p>
        </w:tc>
        <w:tc>
          <w:tcPr>
            <w:tcW w:w="85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170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4 500</w:t>
            </w:r>
          </w:p>
        </w:tc>
        <w:tc>
          <w:tcPr>
            <w:tcW w:w="1701" w:type="dxa"/>
          </w:tcPr>
          <w:p w:rsidR="00C20DE1" w:rsidRPr="002F56A9" w:rsidRDefault="00C20DE1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C20DE1" w:rsidRPr="002F56A9" w:rsidTr="00DA4BEA">
        <w:tc>
          <w:tcPr>
            <w:tcW w:w="568" w:type="dxa"/>
          </w:tcPr>
          <w:p w:rsidR="00C20DE1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386" w:type="dxa"/>
          </w:tcPr>
          <w:p w:rsidR="00C20DE1" w:rsidRPr="002F56A9" w:rsidRDefault="00C20DE1" w:rsidP="00C60179">
            <w:pPr>
              <w:rPr>
                <w:b/>
                <w:bCs/>
                <w:sz w:val="18"/>
                <w:szCs w:val="18"/>
              </w:rPr>
            </w:pPr>
            <w:r w:rsidRPr="002F56A9">
              <w:rPr>
                <w:b/>
                <w:bCs/>
                <w:sz w:val="18"/>
                <w:szCs w:val="18"/>
              </w:rPr>
              <w:t xml:space="preserve">Сбор, транспортирование, обработка, утилизация, обезвреживание, размещение </w:t>
            </w:r>
            <w:hyperlink r:id="rId39" w:history="1">
              <w:r w:rsidRPr="006354CB">
                <w:rPr>
                  <w:rStyle w:val="a7"/>
                  <w:b/>
                  <w:bCs/>
                  <w:sz w:val="18"/>
                  <w:szCs w:val="18"/>
                </w:rPr>
                <w:t>отходов I-IV классов опасности</w:t>
              </w:r>
            </w:hyperlink>
          </w:p>
        </w:tc>
        <w:tc>
          <w:tcPr>
            <w:tcW w:w="85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3 500</w:t>
            </w:r>
          </w:p>
        </w:tc>
        <w:tc>
          <w:tcPr>
            <w:tcW w:w="1701" w:type="dxa"/>
          </w:tcPr>
          <w:p w:rsidR="00C20DE1" w:rsidRPr="002F56A9" w:rsidRDefault="00C20DE1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C20DE1" w:rsidRPr="002F56A9" w:rsidTr="00DA4BEA">
        <w:tc>
          <w:tcPr>
            <w:tcW w:w="568" w:type="dxa"/>
          </w:tcPr>
          <w:p w:rsidR="00C20DE1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5386" w:type="dxa"/>
          </w:tcPr>
          <w:p w:rsidR="00C20DE1" w:rsidRPr="002F56A9" w:rsidRDefault="00C20DE1" w:rsidP="00C60179">
            <w:pPr>
              <w:rPr>
                <w:b/>
                <w:bCs/>
                <w:sz w:val="18"/>
                <w:szCs w:val="18"/>
              </w:rPr>
            </w:pPr>
            <w:r w:rsidRPr="002F56A9">
              <w:rPr>
                <w:b/>
                <w:sz w:val="18"/>
                <w:szCs w:val="18"/>
              </w:rPr>
              <w:t>«</w:t>
            </w:r>
            <w:r w:rsidRPr="002F56A9">
              <w:rPr>
                <w:b/>
                <w:bCs/>
                <w:sz w:val="18"/>
                <w:szCs w:val="18"/>
              </w:rPr>
              <w:t xml:space="preserve">Деятельность по сбору, накоплению, временному хранению, использованию, обезвреживанию, транспортированию и </w:t>
            </w:r>
            <w:hyperlink r:id="rId40" w:history="1">
              <w:r w:rsidRPr="006354CB">
                <w:rPr>
                  <w:rStyle w:val="a7"/>
                  <w:b/>
                  <w:bCs/>
                  <w:sz w:val="18"/>
                  <w:szCs w:val="18"/>
                </w:rPr>
                <w:t>размещению опасных медицинских отходов</w:t>
              </w:r>
            </w:hyperlink>
            <w:r w:rsidRPr="002F56A9">
              <w:rPr>
                <w:b/>
                <w:bCs/>
                <w:sz w:val="18"/>
                <w:szCs w:val="18"/>
              </w:rPr>
              <w:t xml:space="preserve"> и отходов потребления</w:t>
            </w:r>
            <w:r w:rsidRPr="002F56A9">
              <w:rPr>
                <w:b/>
                <w:sz w:val="18"/>
                <w:szCs w:val="18"/>
              </w:rPr>
              <w:t xml:space="preserve">»  </w:t>
            </w:r>
          </w:p>
        </w:tc>
        <w:tc>
          <w:tcPr>
            <w:tcW w:w="851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1701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4 500</w:t>
            </w:r>
          </w:p>
        </w:tc>
        <w:tc>
          <w:tcPr>
            <w:tcW w:w="1701" w:type="dxa"/>
          </w:tcPr>
          <w:p w:rsidR="00C20DE1" w:rsidRPr="002F56A9" w:rsidRDefault="00C20DE1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C20DE1" w:rsidRPr="002F56A9" w:rsidTr="00DA4BEA">
        <w:tc>
          <w:tcPr>
            <w:tcW w:w="568" w:type="dxa"/>
          </w:tcPr>
          <w:p w:rsidR="00C20DE1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386" w:type="dxa"/>
          </w:tcPr>
          <w:p w:rsidR="00C20DE1" w:rsidRPr="002F56A9" w:rsidRDefault="00C20DE1" w:rsidP="00C60179">
            <w:pPr>
              <w:rPr>
                <w:b/>
                <w:bCs/>
                <w:sz w:val="18"/>
                <w:szCs w:val="18"/>
              </w:rPr>
            </w:pPr>
            <w:r w:rsidRPr="002F56A9">
              <w:rPr>
                <w:b/>
                <w:sz w:val="18"/>
                <w:szCs w:val="18"/>
              </w:rPr>
              <w:t>«Отбор проб компонентов окружающей среды»</w:t>
            </w:r>
          </w:p>
        </w:tc>
        <w:tc>
          <w:tcPr>
            <w:tcW w:w="85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3 500</w:t>
            </w:r>
          </w:p>
        </w:tc>
        <w:tc>
          <w:tcPr>
            <w:tcW w:w="1701" w:type="dxa"/>
          </w:tcPr>
          <w:p w:rsidR="00C20DE1" w:rsidRPr="002F56A9" w:rsidRDefault="00C20DE1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C20DE1" w:rsidRPr="002F56A9" w:rsidTr="00DA4BEA">
        <w:tc>
          <w:tcPr>
            <w:tcW w:w="568" w:type="dxa"/>
          </w:tcPr>
          <w:p w:rsidR="00C20DE1" w:rsidRPr="002F56A9" w:rsidRDefault="00F4018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5386" w:type="dxa"/>
          </w:tcPr>
          <w:p w:rsidR="00C20DE1" w:rsidRPr="002F56A9" w:rsidRDefault="003C1549" w:rsidP="00FF45B8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hyperlink r:id="rId41" w:history="1">
              <w:r w:rsidR="00C20DE1" w:rsidRPr="003C1549">
                <w:rPr>
                  <w:rStyle w:val="a7"/>
                  <w:b/>
                  <w:sz w:val="18"/>
                  <w:szCs w:val="18"/>
                  <w:shd w:val="clear" w:color="auto" w:fill="FFFFFF"/>
                </w:rPr>
                <w:t>«Радиационная безопасность»</w:t>
              </w:r>
            </w:hyperlink>
          </w:p>
        </w:tc>
        <w:tc>
          <w:tcPr>
            <w:tcW w:w="851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20DE1" w:rsidRPr="002F56A9" w:rsidRDefault="00C20DE1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4 500</w:t>
            </w:r>
          </w:p>
        </w:tc>
        <w:tc>
          <w:tcPr>
            <w:tcW w:w="1701" w:type="dxa"/>
          </w:tcPr>
          <w:p w:rsidR="00C20DE1" w:rsidRPr="002F56A9" w:rsidRDefault="00C20DE1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052EDC" w:rsidRPr="002F56A9" w:rsidTr="00DA4BEA">
        <w:tc>
          <w:tcPr>
            <w:tcW w:w="568" w:type="dxa"/>
          </w:tcPr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5386" w:type="dxa"/>
          </w:tcPr>
          <w:p w:rsidR="00052EDC" w:rsidRPr="00052EDC" w:rsidRDefault="00052EDC" w:rsidP="00FF45B8">
            <w:pPr>
              <w:jc w:val="both"/>
              <w:rPr>
                <w:b/>
                <w:sz w:val="18"/>
                <w:szCs w:val="18"/>
                <w:shd w:val="clear" w:color="auto" w:fill="FFFFFF"/>
              </w:rPr>
            </w:pPr>
            <w:hyperlink r:id="rId42" w:history="1">
              <w:r w:rsidRPr="00052EDC">
                <w:rPr>
                  <w:rStyle w:val="a7"/>
                  <w:b/>
                  <w:sz w:val="18"/>
                  <w:szCs w:val="18"/>
                  <w:shd w:val="clear" w:color="auto" w:fill="FFFFFF"/>
                </w:rPr>
                <w:t>"Метрологическое обеспечение производства"</w:t>
              </w:r>
            </w:hyperlink>
          </w:p>
        </w:tc>
        <w:tc>
          <w:tcPr>
            <w:tcW w:w="851" w:type="dxa"/>
          </w:tcPr>
          <w:p w:rsidR="00052EDC" w:rsidRPr="00052EDC" w:rsidRDefault="00052EDC" w:rsidP="00FF45B8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52ED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112</w:t>
            </w:r>
          </w:p>
        </w:tc>
        <w:tc>
          <w:tcPr>
            <w:tcW w:w="1701" w:type="dxa"/>
          </w:tcPr>
          <w:p w:rsidR="00052EDC" w:rsidRPr="00052EDC" w:rsidRDefault="00052EDC" w:rsidP="000877D6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52ED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052EDC" w:rsidRPr="00052EDC" w:rsidRDefault="00052EDC" w:rsidP="000877D6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52ED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5 0</w:t>
            </w:r>
            <w:r w:rsidRPr="00052ED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052EDC" w:rsidRPr="00052EDC" w:rsidRDefault="00052EDC" w:rsidP="000877D6">
            <w:pPr>
              <w:jc w:val="center"/>
              <w:rPr>
                <w:color w:val="FF0000"/>
                <w:sz w:val="18"/>
                <w:szCs w:val="18"/>
              </w:rPr>
            </w:pPr>
            <w:r w:rsidRPr="00052EDC">
              <w:rPr>
                <w:color w:val="FF0000"/>
                <w:sz w:val="18"/>
                <w:szCs w:val="18"/>
              </w:rPr>
              <w:t>Удостоверение ПК</w:t>
            </w:r>
          </w:p>
        </w:tc>
      </w:tr>
      <w:tr w:rsidR="00052EDC" w:rsidRPr="002F56A9" w:rsidTr="00DA4BEA">
        <w:tc>
          <w:tcPr>
            <w:tcW w:w="568" w:type="dxa"/>
          </w:tcPr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5386" w:type="dxa"/>
          </w:tcPr>
          <w:p w:rsidR="00052EDC" w:rsidRPr="002F56A9" w:rsidRDefault="003C1549" w:rsidP="0019789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43" w:history="1">
              <w:r w:rsidR="00052EDC" w:rsidRPr="003C1549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Организация деятельности по энергосбережению и повышению энергетической эффективности</w:t>
              </w:r>
            </w:hyperlink>
            <w:r w:rsidR="00052EDC"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учреждениях и организациях</w:t>
            </w:r>
          </w:p>
        </w:tc>
        <w:tc>
          <w:tcPr>
            <w:tcW w:w="851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052EDC" w:rsidRPr="002F56A9" w:rsidRDefault="00052EDC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1 500</w:t>
            </w:r>
          </w:p>
        </w:tc>
        <w:tc>
          <w:tcPr>
            <w:tcW w:w="1701" w:type="dxa"/>
          </w:tcPr>
          <w:p w:rsidR="00052EDC" w:rsidRPr="002F56A9" w:rsidRDefault="00052EDC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052EDC" w:rsidRPr="002F56A9" w:rsidTr="00DA4BEA">
        <w:tc>
          <w:tcPr>
            <w:tcW w:w="568" w:type="dxa"/>
          </w:tcPr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5386" w:type="dxa"/>
          </w:tcPr>
          <w:p w:rsidR="00052EDC" w:rsidRPr="002F56A9" w:rsidRDefault="0096581E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44" w:history="1">
              <w:r w:rsidR="00052EDC" w:rsidRPr="0096581E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Допуск в СРО по всем видам программ</w:t>
              </w:r>
            </w:hyperlink>
          </w:p>
        </w:tc>
        <w:tc>
          <w:tcPr>
            <w:tcW w:w="851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052EDC" w:rsidRPr="002F56A9" w:rsidRDefault="00052EDC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4 500</w:t>
            </w:r>
          </w:p>
        </w:tc>
        <w:tc>
          <w:tcPr>
            <w:tcW w:w="1701" w:type="dxa"/>
          </w:tcPr>
          <w:p w:rsidR="00052EDC" w:rsidRPr="002F56A9" w:rsidRDefault="00052EDC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052EDC" w:rsidRPr="002F56A9" w:rsidTr="00DA4BEA">
        <w:tc>
          <w:tcPr>
            <w:tcW w:w="568" w:type="dxa"/>
          </w:tcPr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5386" w:type="dxa"/>
          </w:tcPr>
          <w:p w:rsidR="00052EDC" w:rsidRPr="002F56A9" w:rsidRDefault="00052EDC" w:rsidP="00FF45B8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2F56A9">
              <w:rPr>
                <w:b/>
                <w:color w:val="000000" w:themeColor="text1"/>
                <w:sz w:val="18"/>
                <w:szCs w:val="18"/>
              </w:rPr>
              <w:t>«</w:t>
            </w:r>
            <w:proofErr w:type="gramStart"/>
            <w:r w:rsidRPr="002F56A9">
              <w:rPr>
                <w:b/>
                <w:color w:val="000000" w:themeColor="text1"/>
                <w:sz w:val="18"/>
                <w:szCs w:val="18"/>
              </w:rPr>
              <w:t>Ответственный</w:t>
            </w:r>
            <w:proofErr w:type="gramEnd"/>
            <w:r w:rsidRPr="002F56A9">
              <w:rPr>
                <w:b/>
                <w:color w:val="000000" w:themeColor="text1"/>
                <w:sz w:val="18"/>
                <w:szCs w:val="18"/>
              </w:rPr>
              <w:t xml:space="preserve"> за безопасную эксплуатацию лифтов»</w:t>
            </w:r>
          </w:p>
        </w:tc>
        <w:tc>
          <w:tcPr>
            <w:tcW w:w="851" w:type="dxa"/>
          </w:tcPr>
          <w:p w:rsidR="00052EDC" w:rsidRPr="002F56A9" w:rsidRDefault="00052EDC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052EDC" w:rsidRPr="002F56A9" w:rsidRDefault="00052EDC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052EDC" w:rsidRPr="002F56A9" w:rsidRDefault="00052EDC" w:rsidP="00FF45B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4 000</w:t>
            </w:r>
          </w:p>
        </w:tc>
        <w:tc>
          <w:tcPr>
            <w:tcW w:w="1701" w:type="dxa"/>
          </w:tcPr>
          <w:p w:rsidR="00052EDC" w:rsidRPr="002F56A9" w:rsidRDefault="00052EDC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052EDC" w:rsidRPr="002F56A9" w:rsidTr="00DA4BEA">
        <w:tc>
          <w:tcPr>
            <w:tcW w:w="568" w:type="dxa"/>
          </w:tcPr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386" w:type="dxa"/>
          </w:tcPr>
          <w:p w:rsidR="00052EDC" w:rsidRPr="002F56A9" w:rsidRDefault="00052EDC" w:rsidP="00D262D3">
            <w:pPr>
              <w:shd w:val="clear" w:color="auto" w:fill="FFFFFF"/>
              <w:outlineLvl w:val="1"/>
              <w:rPr>
                <w:b/>
                <w:color w:val="000000" w:themeColor="text1"/>
                <w:sz w:val="18"/>
                <w:szCs w:val="18"/>
              </w:rPr>
            </w:pPr>
            <w:hyperlink r:id="rId45" w:history="1">
              <w:r w:rsidRPr="002F56A9">
                <w:rPr>
                  <w:rStyle w:val="a7"/>
                  <w:b/>
                  <w:sz w:val="18"/>
                  <w:szCs w:val="18"/>
                </w:rPr>
                <w:t>Организация и проведение обучения по использованию (применению) средств  индивидуальной защиты (</w:t>
              </w:r>
              <w:proofErr w:type="gramStart"/>
              <w:r w:rsidRPr="002F56A9">
                <w:rPr>
                  <w:rStyle w:val="a7"/>
                  <w:b/>
                  <w:sz w:val="18"/>
                  <w:szCs w:val="18"/>
                </w:rPr>
                <w:t>СИЗ</w:t>
              </w:r>
              <w:proofErr w:type="gramEnd"/>
              <w:r w:rsidRPr="002F56A9">
                <w:rPr>
                  <w:rStyle w:val="a7"/>
                  <w:b/>
                  <w:sz w:val="18"/>
                  <w:szCs w:val="18"/>
                </w:rPr>
                <w:t>)</w:t>
              </w:r>
            </w:hyperlink>
          </w:p>
          <w:p w:rsidR="00052EDC" w:rsidRPr="002F56A9" w:rsidRDefault="00052EDC" w:rsidP="00D262D3">
            <w:pPr>
              <w:shd w:val="clear" w:color="auto" w:fill="FFFFFF"/>
              <w:outlineLvl w:val="1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 xml:space="preserve">(36ч – ответствен. и чл. комиссий, 16 часов – </w:t>
            </w:r>
            <w:proofErr w:type="spellStart"/>
            <w:r w:rsidRPr="002F56A9">
              <w:rPr>
                <w:color w:val="000000" w:themeColor="text1"/>
                <w:sz w:val="18"/>
                <w:szCs w:val="18"/>
              </w:rPr>
              <w:t>работн</w:t>
            </w:r>
            <w:proofErr w:type="spellEnd"/>
            <w:r w:rsidRPr="002F56A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F56A9">
              <w:rPr>
                <w:color w:val="000000" w:themeColor="text1"/>
                <w:sz w:val="18"/>
                <w:szCs w:val="18"/>
              </w:rPr>
              <w:t>орг</w:t>
            </w:r>
            <w:proofErr w:type="spellEnd"/>
            <w:proofErr w:type="gramEnd"/>
            <w:r w:rsidRPr="002F56A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F56A9">
              <w:rPr>
                <w:color w:val="000000" w:themeColor="text1"/>
                <w:sz w:val="18"/>
                <w:szCs w:val="18"/>
              </w:rPr>
              <w:t>исп</w:t>
            </w:r>
            <w:proofErr w:type="spellEnd"/>
            <w:r w:rsidRPr="002F56A9">
              <w:rPr>
                <w:color w:val="000000" w:themeColor="text1"/>
                <w:sz w:val="18"/>
                <w:szCs w:val="18"/>
              </w:rPr>
              <w:t xml:space="preserve">  СИЗ)</w:t>
            </w:r>
          </w:p>
        </w:tc>
        <w:tc>
          <w:tcPr>
            <w:tcW w:w="851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52EDC" w:rsidRPr="002F56A9" w:rsidRDefault="00052EDC" w:rsidP="008B7FF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052EDC" w:rsidRPr="002F56A9" w:rsidRDefault="00052EDC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1 000</w:t>
            </w:r>
          </w:p>
          <w:p w:rsidR="00052EDC" w:rsidRPr="002F56A9" w:rsidRDefault="00052EDC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52EDC" w:rsidRPr="002F56A9" w:rsidRDefault="00052EDC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3 500</w:t>
            </w:r>
          </w:p>
        </w:tc>
        <w:tc>
          <w:tcPr>
            <w:tcW w:w="1701" w:type="dxa"/>
          </w:tcPr>
          <w:p w:rsidR="00052EDC" w:rsidRPr="002F56A9" w:rsidRDefault="00052EDC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052EDC" w:rsidRPr="002F56A9" w:rsidTr="00DA4BEA">
        <w:tc>
          <w:tcPr>
            <w:tcW w:w="568" w:type="dxa"/>
          </w:tcPr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5386" w:type="dxa"/>
          </w:tcPr>
          <w:p w:rsidR="00052EDC" w:rsidRPr="002F56A9" w:rsidRDefault="00052EDC" w:rsidP="002312B0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2F56A9">
              <w:rPr>
                <w:b/>
                <w:sz w:val="18"/>
                <w:szCs w:val="18"/>
              </w:rPr>
              <w:t>«Оценка и управление профессиональными рисками. Методы оценки»</w:t>
            </w:r>
          </w:p>
        </w:tc>
        <w:tc>
          <w:tcPr>
            <w:tcW w:w="851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3 500</w:t>
            </w:r>
          </w:p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2 000</w:t>
            </w:r>
          </w:p>
        </w:tc>
        <w:tc>
          <w:tcPr>
            <w:tcW w:w="1701" w:type="dxa"/>
          </w:tcPr>
          <w:p w:rsidR="00052EDC" w:rsidRPr="002F56A9" w:rsidRDefault="00052EDC" w:rsidP="00EA6E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 ПК</w:t>
            </w:r>
          </w:p>
        </w:tc>
      </w:tr>
      <w:tr w:rsidR="00052EDC" w:rsidRPr="002F56A9" w:rsidTr="00DA4BEA">
        <w:tc>
          <w:tcPr>
            <w:tcW w:w="9782" w:type="dxa"/>
            <w:gridSpan w:val="5"/>
          </w:tcPr>
          <w:p w:rsidR="00052EDC" w:rsidRPr="002F56A9" w:rsidRDefault="00052EDC" w:rsidP="00891859">
            <w:pPr>
              <w:pStyle w:val="a8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:rsidR="00052EDC" w:rsidRPr="002F56A9" w:rsidRDefault="00052EDC" w:rsidP="00891859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КУРСОВАЯ ПОДГОТОВКА</w:t>
            </w:r>
          </w:p>
        </w:tc>
        <w:tc>
          <w:tcPr>
            <w:tcW w:w="1701" w:type="dxa"/>
          </w:tcPr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52EDC" w:rsidRPr="002F56A9" w:rsidTr="00DA4BEA">
        <w:tc>
          <w:tcPr>
            <w:tcW w:w="568" w:type="dxa"/>
          </w:tcPr>
          <w:p w:rsidR="00052EDC" w:rsidRPr="002F56A9" w:rsidRDefault="00052EDC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052EDC" w:rsidRPr="002F56A9" w:rsidRDefault="00052EDC" w:rsidP="002B20EE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46" w:history="1">
              <w:r w:rsidRPr="002F56A9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Обуче</w:t>
              </w:r>
              <w:r w:rsidRPr="002F56A9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н</w:t>
              </w:r>
              <w:r w:rsidRPr="002F56A9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ие  по общим вопросам охраны труда</w:t>
              </w:r>
            </w:hyperlink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функционирования системы управления охраной труда </w:t>
            </w:r>
            <w:hyperlink r:id="rId47" w:history="1">
              <w:r w:rsidRPr="002F56A9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(А)</w:t>
              </w:r>
            </w:hyperlink>
          </w:p>
        </w:tc>
        <w:tc>
          <w:tcPr>
            <w:tcW w:w="851" w:type="dxa"/>
          </w:tcPr>
          <w:p w:rsidR="00052EDC" w:rsidRPr="002F56A9" w:rsidRDefault="00052EDC" w:rsidP="006049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52EDC" w:rsidRPr="002F56A9" w:rsidRDefault="00052EDC" w:rsidP="006049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052EDC" w:rsidRPr="002F56A9" w:rsidRDefault="00052EDC" w:rsidP="0066666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Очно-заочная (дистанционная)</w:t>
            </w:r>
          </w:p>
        </w:tc>
        <w:tc>
          <w:tcPr>
            <w:tcW w:w="1276" w:type="dxa"/>
          </w:tcPr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1 000 </w:t>
            </w:r>
          </w:p>
        </w:tc>
        <w:tc>
          <w:tcPr>
            <w:tcW w:w="1701" w:type="dxa"/>
          </w:tcPr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Удостоверение/</w:t>
            </w:r>
          </w:p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</w:t>
            </w:r>
          </w:p>
        </w:tc>
      </w:tr>
      <w:tr w:rsidR="00052EDC" w:rsidRPr="002F56A9" w:rsidTr="00DA4BEA">
        <w:tc>
          <w:tcPr>
            <w:tcW w:w="568" w:type="dxa"/>
          </w:tcPr>
          <w:p w:rsidR="00052EDC" w:rsidRPr="002F56A9" w:rsidRDefault="00052EDC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052EDC" w:rsidRPr="002F56A9" w:rsidRDefault="00052EDC" w:rsidP="002B20EE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48" w:history="1">
              <w:r w:rsidRPr="002F56A9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Обучение безопасным методам и приемам выполнения работ при воздействии вредных и (или) опасных производственных факторов</w:t>
              </w:r>
            </w:hyperlink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источников опасности, идентифицированных в рамках специальной оценки условий труда и оценки профессиональных рисков </w:t>
            </w:r>
            <w:hyperlink r:id="rId49" w:history="1">
              <w:r w:rsidRPr="002F56A9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(Б)</w:t>
              </w:r>
            </w:hyperlink>
          </w:p>
        </w:tc>
        <w:tc>
          <w:tcPr>
            <w:tcW w:w="851" w:type="dxa"/>
          </w:tcPr>
          <w:p w:rsidR="00052EDC" w:rsidRPr="002F56A9" w:rsidRDefault="00052EDC" w:rsidP="006049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52EDC" w:rsidRPr="002F56A9" w:rsidRDefault="00052EDC" w:rsidP="006049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052EDC" w:rsidRPr="002F56A9" w:rsidRDefault="00052EDC" w:rsidP="0066666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Очно-заочная (дистанционная)</w:t>
            </w:r>
          </w:p>
        </w:tc>
        <w:tc>
          <w:tcPr>
            <w:tcW w:w="1276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1 000 </w:t>
            </w:r>
          </w:p>
        </w:tc>
        <w:tc>
          <w:tcPr>
            <w:tcW w:w="1701" w:type="dxa"/>
          </w:tcPr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Удостоверение /</w:t>
            </w:r>
          </w:p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</w:t>
            </w:r>
          </w:p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52EDC" w:rsidRPr="002F56A9" w:rsidTr="00DA4BEA">
        <w:tc>
          <w:tcPr>
            <w:tcW w:w="568" w:type="dxa"/>
          </w:tcPr>
          <w:p w:rsidR="00052EDC" w:rsidRPr="002F56A9" w:rsidRDefault="00052EDC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5386" w:type="dxa"/>
          </w:tcPr>
          <w:p w:rsidR="00052EDC" w:rsidRPr="002F56A9" w:rsidRDefault="00052EDC" w:rsidP="000B1E3B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50" w:history="1">
              <w:r w:rsidRPr="002F56A9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Обучение</w:t>
              </w:r>
              <w:r w:rsidRPr="002F56A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2F56A9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безопасным методам и приемам выполнения работ повышенной опасности</w:t>
              </w:r>
              <w:r w:rsidRPr="002F56A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2F56A9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(В)</w:t>
              </w:r>
            </w:hyperlink>
          </w:p>
        </w:tc>
        <w:tc>
          <w:tcPr>
            <w:tcW w:w="851" w:type="dxa"/>
          </w:tcPr>
          <w:p w:rsidR="00052EDC" w:rsidRPr="002F56A9" w:rsidRDefault="00052EDC" w:rsidP="006049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52EDC" w:rsidRPr="002F56A9" w:rsidRDefault="00052EDC" w:rsidP="006049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052EDC" w:rsidRPr="002F56A9" w:rsidRDefault="00052EDC" w:rsidP="0066666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Очно-заочная (дистанционная)</w:t>
            </w:r>
          </w:p>
        </w:tc>
        <w:tc>
          <w:tcPr>
            <w:tcW w:w="1276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1 000 </w:t>
            </w:r>
          </w:p>
        </w:tc>
        <w:tc>
          <w:tcPr>
            <w:tcW w:w="1701" w:type="dxa"/>
          </w:tcPr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Удостоверение /</w:t>
            </w:r>
          </w:p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</w:t>
            </w:r>
          </w:p>
        </w:tc>
      </w:tr>
      <w:tr w:rsidR="00052EDC" w:rsidRPr="002F56A9" w:rsidTr="00DA4BEA">
        <w:tc>
          <w:tcPr>
            <w:tcW w:w="568" w:type="dxa"/>
          </w:tcPr>
          <w:p w:rsidR="00052EDC" w:rsidRPr="002F56A9" w:rsidRDefault="00052EDC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86" w:type="dxa"/>
          </w:tcPr>
          <w:p w:rsidR="00052EDC" w:rsidRPr="002F56A9" w:rsidRDefault="00052EDC" w:rsidP="000A1E1D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Обучение по охране труда при работах в ограниченных и замкнутых пространствах</w:t>
            </w:r>
          </w:p>
        </w:tc>
        <w:tc>
          <w:tcPr>
            <w:tcW w:w="851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052EDC" w:rsidRPr="002F56A9" w:rsidRDefault="00052EDC" w:rsidP="0066666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очная</w:t>
            </w:r>
            <w:proofErr w:type="gramStart"/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,з</w:t>
            </w:r>
            <w:proofErr w:type="gramEnd"/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аочная</w:t>
            </w:r>
            <w:proofErr w:type="spellEnd"/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(дистанционная)</w:t>
            </w:r>
          </w:p>
        </w:tc>
        <w:tc>
          <w:tcPr>
            <w:tcW w:w="1276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1 000 </w:t>
            </w:r>
          </w:p>
        </w:tc>
        <w:tc>
          <w:tcPr>
            <w:tcW w:w="1701" w:type="dxa"/>
          </w:tcPr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Удостоверение  /</w:t>
            </w:r>
          </w:p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</w:t>
            </w:r>
          </w:p>
        </w:tc>
      </w:tr>
      <w:tr w:rsidR="00052EDC" w:rsidRPr="002F56A9" w:rsidTr="00DA4BEA">
        <w:tc>
          <w:tcPr>
            <w:tcW w:w="568" w:type="dxa"/>
          </w:tcPr>
          <w:p w:rsidR="00052EDC" w:rsidRPr="002F56A9" w:rsidRDefault="00052EDC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386" w:type="dxa"/>
          </w:tcPr>
          <w:p w:rsidR="00052EDC" w:rsidRPr="002F56A9" w:rsidRDefault="00052EDC" w:rsidP="000A1E1D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Обучение по охране труда при работе с использованием химических, токсичных и других вредных веществ</w:t>
            </w:r>
          </w:p>
        </w:tc>
        <w:tc>
          <w:tcPr>
            <w:tcW w:w="851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052EDC" w:rsidRPr="002F56A9" w:rsidRDefault="00052EDC" w:rsidP="0066666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очная</w:t>
            </w:r>
            <w:proofErr w:type="gramStart"/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,з</w:t>
            </w:r>
            <w:proofErr w:type="gramEnd"/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аочная</w:t>
            </w:r>
            <w:proofErr w:type="spellEnd"/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(дистанционная)</w:t>
            </w:r>
          </w:p>
        </w:tc>
        <w:tc>
          <w:tcPr>
            <w:tcW w:w="1276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1 000 </w:t>
            </w:r>
          </w:p>
        </w:tc>
        <w:tc>
          <w:tcPr>
            <w:tcW w:w="1701" w:type="dxa"/>
          </w:tcPr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Удостоверение /</w:t>
            </w:r>
          </w:p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</w:t>
            </w:r>
          </w:p>
        </w:tc>
      </w:tr>
      <w:tr w:rsidR="00052EDC" w:rsidRPr="002F56A9" w:rsidTr="00DA4BEA">
        <w:tc>
          <w:tcPr>
            <w:tcW w:w="568" w:type="dxa"/>
          </w:tcPr>
          <w:p w:rsidR="00052EDC" w:rsidRPr="002F56A9" w:rsidRDefault="00052EDC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386" w:type="dxa"/>
          </w:tcPr>
          <w:p w:rsidR="00052EDC" w:rsidRPr="002F56A9" w:rsidRDefault="00052EDC" w:rsidP="0019789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безопасным методам и приемам выполнения </w:t>
            </w:r>
            <w:hyperlink r:id="rId51" w:history="1">
              <w:r w:rsidRPr="00555AA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работ на высоте без применения средств подмащивания</w:t>
              </w:r>
            </w:hyperlink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для работников </w:t>
            </w:r>
            <w:hyperlink r:id="rId52" w:history="1">
              <w:r w:rsidRPr="00555AA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1 - 3 группы безопасности</w:t>
              </w:r>
            </w:hyperlink>
          </w:p>
        </w:tc>
        <w:tc>
          <w:tcPr>
            <w:tcW w:w="851" w:type="dxa"/>
          </w:tcPr>
          <w:p w:rsidR="00052EDC" w:rsidRPr="002F56A9" w:rsidRDefault="00052EDC" w:rsidP="006049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  <w:p w:rsidR="00052EDC" w:rsidRPr="002F56A9" w:rsidRDefault="00052EDC" w:rsidP="006049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  <w:p w:rsidR="00052EDC" w:rsidRPr="002F56A9" w:rsidRDefault="00052EDC" w:rsidP="006049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052EDC" w:rsidRPr="002F56A9" w:rsidRDefault="00052EDC" w:rsidP="004274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276" w:type="dxa"/>
          </w:tcPr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2 500</w:t>
            </w:r>
          </w:p>
        </w:tc>
        <w:tc>
          <w:tcPr>
            <w:tcW w:w="1701" w:type="dxa"/>
          </w:tcPr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Удостоверение  /</w:t>
            </w:r>
          </w:p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</w:t>
            </w:r>
          </w:p>
        </w:tc>
      </w:tr>
      <w:tr w:rsidR="00052EDC" w:rsidRPr="002F56A9" w:rsidTr="00DA4BEA">
        <w:tc>
          <w:tcPr>
            <w:tcW w:w="568" w:type="dxa"/>
          </w:tcPr>
          <w:p w:rsidR="00052EDC" w:rsidRPr="002F56A9" w:rsidRDefault="00052EDC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386" w:type="dxa"/>
          </w:tcPr>
          <w:p w:rsidR="00052EDC" w:rsidRPr="002F56A9" w:rsidRDefault="00052EDC" w:rsidP="0019789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безопасным методам и приемам выполнения </w:t>
            </w:r>
            <w:hyperlink r:id="rId53" w:history="1">
              <w:r w:rsidRPr="00555AA7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работ на высоте с применением средств подмащивания</w:t>
              </w:r>
            </w:hyperlink>
          </w:p>
        </w:tc>
        <w:tc>
          <w:tcPr>
            <w:tcW w:w="851" w:type="dxa"/>
          </w:tcPr>
          <w:p w:rsidR="00052EDC" w:rsidRPr="002F56A9" w:rsidRDefault="00052EDC" w:rsidP="006049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052EDC" w:rsidRPr="002F56A9" w:rsidRDefault="00052EDC" w:rsidP="004274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276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2 500</w:t>
            </w:r>
          </w:p>
        </w:tc>
        <w:tc>
          <w:tcPr>
            <w:tcW w:w="1701" w:type="dxa"/>
          </w:tcPr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Удостоверение  /</w:t>
            </w:r>
          </w:p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</w:t>
            </w:r>
          </w:p>
        </w:tc>
      </w:tr>
      <w:tr w:rsidR="00052EDC" w:rsidRPr="002F56A9" w:rsidTr="00DA4BEA">
        <w:tc>
          <w:tcPr>
            <w:tcW w:w="568" w:type="dxa"/>
          </w:tcPr>
          <w:p w:rsidR="00052EDC" w:rsidRPr="002F56A9" w:rsidRDefault="00052EDC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386" w:type="dxa"/>
          </w:tcPr>
          <w:p w:rsidR="00052EDC" w:rsidRPr="002F56A9" w:rsidRDefault="00052EDC" w:rsidP="00052EDC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hyperlink r:id="rId54" w:history="1">
              <w:r w:rsidRPr="00052EDC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Оказание первой помощи пострадавшим</w:t>
              </w:r>
            </w:hyperlink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 с использованием робота-тренажера</w:t>
            </w:r>
          </w:p>
        </w:tc>
        <w:tc>
          <w:tcPr>
            <w:tcW w:w="851" w:type="dxa"/>
          </w:tcPr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Очно-заочная (дистанционная)</w:t>
            </w:r>
          </w:p>
        </w:tc>
        <w:tc>
          <w:tcPr>
            <w:tcW w:w="1276" w:type="dxa"/>
          </w:tcPr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1701" w:type="dxa"/>
          </w:tcPr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Удостоверение  /</w:t>
            </w:r>
          </w:p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</w:t>
            </w:r>
          </w:p>
        </w:tc>
      </w:tr>
      <w:tr w:rsidR="00052EDC" w:rsidRPr="002F56A9" w:rsidTr="00DA4BEA">
        <w:tc>
          <w:tcPr>
            <w:tcW w:w="568" w:type="dxa"/>
          </w:tcPr>
          <w:p w:rsidR="00052EDC" w:rsidRPr="002F56A9" w:rsidRDefault="00052EDC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386" w:type="dxa"/>
          </w:tcPr>
          <w:p w:rsidR="00052EDC" w:rsidRPr="002F56A9" w:rsidRDefault="007A7682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55" w:history="1">
              <w:r w:rsidR="00052EDC" w:rsidRPr="007A7682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Предаттестационная подготовка по промышленной безопасности</w:t>
              </w:r>
              <w:r w:rsidR="00052EDC" w:rsidRPr="00F54708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u w:val="none"/>
                </w:rPr>
                <w:t xml:space="preserve"> </w:t>
              </w:r>
              <w:r w:rsidR="00052EDC" w:rsidRPr="00F54708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  <w:u w:val="none"/>
                </w:rPr>
                <w:t>(А - Г)</w:t>
              </w:r>
            </w:hyperlink>
          </w:p>
        </w:tc>
        <w:tc>
          <w:tcPr>
            <w:tcW w:w="851" w:type="dxa"/>
          </w:tcPr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2 000 </w:t>
            </w:r>
          </w:p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(1 </w:t>
            </w:r>
            <w:proofErr w:type="spellStart"/>
            <w:proofErr w:type="gramStart"/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</w:t>
            </w:r>
            <w:proofErr w:type="spellEnd"/>
            <w:proofErr w:type="gramEnd"/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аттест</w:t>
            </w:r>
            <w:proofErr w:type="spellEnd"/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Сертификат</w:t>
            </w:r>
          </w:p>
        </w:tc>
      </w:tr>
      <w:tr w:rsidR="00052EDC" w:rsidRPr="002F56A9" w:rsidTr="00FC1BB8">
        <w:trPr>
          <w:trHeight w:val="403"/>
        </w:trPr>
        <w:tc>
          <w:tcPr>
            <w:tcW w:w="568" w:type="dxa"/>
          </w:tcPr>
          <w:p w:rsidR="00052EDC" w:rsidRPr="002F56A9" w:rsidRDefault="00052EDC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386" w:type="dxa"/>
          </w:tcPr>
          <w:p w:rsidR="00052EDC" w:rsidRPr="007A7682" w:rsidRDefault="007A7682" w:rsidP="00197894">
            <w:pPr>
              <w:pStyle w:val="a8"/>
              <w:jc w:val="both"/>
              <w:rPr>
                <w:rStyle w:val="a7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HYPERLINK "https://czbt.ru/uslugi/obuchenie-i-perepodgotovka-sotrudnikov/promyshlennaya-bezopasnost"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052EDC" w:rsidRPr="007A7682">
              <w:rPr>
                <w:rStyle w:val="a7"/>
                <w:rFonts w:ascii="Times New Roman" w:hAnsi="Times New Roman" w:cs="Times New Roman"/>
                <w:b/>
                <w:sz w:val="18"/>
                <w:szCs w:val="18"/>
              </w:rPr>
              <w:t xml:space="preserve">Предаттестационная подготовка по электробезопасности </w:t>
            </w:r>
          </w:p>
          <w:p w:rsidR="00052EDC" w:rsidRPr="00F54708" w:rsidRDefault="00052EDC" w:rsidP="00E408BD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708">
              <w:rPr>
                <w:rStyle w:val="a7"/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none"/>
              </w:rPr>
              <w:t>(до 1000 В)</w:t>
            </w:r>
            <w:r w:rsidR="007A7682" w:rsidRPr="00F54708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F547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2 000 </w:t>
            </w:r>
          </w:p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Сертификат</w:t>
            </w:r>
          </w:p>
        </w:tc>
      </w:tr>
      <w:tr w:rsidR="00052EDC" w:rsidRPr="002F56A9" w:rsidTr="00FC1BB8">
        <w:trPr>
          <w:trHeight w:val="403"/>
        </w:trPr>
        <w:tc>
          <w:tcPr>
            <w:tcW w:w="568" w:type="dxa"/>
          </w:tcPr>
          <w:p w:rsidR="00052EDC" w:rsidRPr="002F56A9" w:rsidRDefault="00052EDC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386" w:type="dxa"/>
          </w:tcPr>
          <w:p w:rsidR="00052EDC" w:rsidRPr="002F56A9" w:rsidRDefault="007A7682" w:rsidP="000A09D9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6" w:history="1">
              <w:r w:rsidR="00052EDC" w:rsidRPr="007A7682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Предаттестационная подготовка</w:t>
              </w:r>
            </w:hyperlink>
            <w:r w:rsidR="00052EDC"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052EDC"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ответственных</w:t>
            </w:r>
            <w:proofErr w:type="gramEnd"/>
            <w:r w:rsidR="00052EDC"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</w:t>
            </w:r>
            <w:hyperlink r:id="rId57" w:history="1">
              <w:r w:rsidR="00052EDC" w:rsidRPr="007A7682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тепловые энергоустановки</w:t>
              </w:r>
            </w:hyperlink>
          </w:p>
        </w:tc>
        <w:tc>
          <w:tcPr>
            <w:tcW w:w="851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2 000 </w:t>
            </w:r>
          </w:p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Сертификат</w:t>
            </w:r>
          </w:p>
        </w:tc>
      </w:tr>
      <w:tr w:rsidR="00052EDC" w:rsidRPr="002F56A9" w:rsidTr="00D322FB">
        <w:trPr>
          <w:trHeight w:val="218"/>
        </w:trPr>
        <w:tc>
          <w:tcPr>
            <w:tcW w:w="568" w:type="dxa"/>
          </w:tcPr>
          <w:p w:rsidR="00052EDC" w:rsidRPr="002F56A9" w:rsidRDefault="00052EDC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386" w:type="dxa"/>
          </w:tcPr>
          <w:p w:rsidR="00052EDC" w:rsidRPr="002F56A9" w:rsidRDefault="00052EDC" w:rsidP="00BA55D3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</w:t>
            </w: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Стропальщик»</w:t>
            </w:r>
            <w:r w:rsidRPr="002F56A9">
              <w:rPr>
                <w:rStyle w:val="a7"/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851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</w:t>
            </w:r>
            <w:proofErr w:type="spellStart"/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дист</w:t>
            </w:r>
            <w:proofErr w:type="spellEnd"/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 </w:t>
            </w: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052EDC" w:rsidRPr="002F56A9" w:rsidRDefault="00052EDC" w:rsidP="00EA6E31">
            <w:pPr>
              <w:jc w:val="center"/>
              <w:rPr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</w:t>
            </w:r>
          </w:p>
        </w:tc>
      </w:tr>
      <w:tr w:rsidR="00052EDC" w:rsidRPr="002F56A9" w:rsidTr="00FE6D72">
        <w:trPr>
          <w:trHeight w:val="142"/>
        </w:trPr>
        <w:tc>
          <w:tcPr>
            <w:tcW w:w="568" w:type="dxa"/>
          </w:tcPr>
          <w:p w:rsidR="00052EDC" w:rsidRPr="002F56A9" w:rsidRDefault="00052EDC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386" w:type="dxa"/>
          </w:tcPr>
          <w:p w:rsidR="00052EDC" w:rsidRPr="002F56A9" w:rsidRDefault="00052EDC" w:rsidP="00BA55D3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«Машинист (кочегар) / оператор котельной»</w:t>
            </w:r>
            <w:r w:rsidRPr="002F56A9">
              <w:rPr>
                <w:rStyle w:val="a7"/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851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</w:t>
            </w:r>
            <w:proofErr w:type="spellStart"/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дист</w:t>
            </w:r>
            <w:proofErr w:type="spellEnd"/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 </w:t>
            </w: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052EDC" w:rsidRPr="002F56A9" w:rsidRDefault="00052EDC" w:rsidP="00EA6E31">
            <w:pPr>
              <w:jc w:val="center"/>
              <w:rPr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</w:t>
            </w:r>
          </w:p>
        </w:tc>
      </w:tr>
      <w:tr w:rsidR="00052EDC" w:rsidRPr="002F56A9" w:rsidTr="00FE6D72">
        <w:trPr>
          <w:trHeight w:val="142"/>
        </w:trPr>
        <w:tc>
          <w:tcPr>
            <w:tcW w:w="568" w:type="dxa"/>
          </w:tcPr>
          <w:p w:rsidR="00052EDC" w:rsidRPr="002F56A9" w:rsidRDefault="00052EDC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386" w:type="dxa"/>
          </w:tcPr>
          <w:p w:rsidR="00052EDC" w:rsidRPr="002F56A9" w:rsidRDefault="00052EDC" w:rsidP="00BA55D3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sz w:val="18"/>
                <w:szCs w:val="18"/>
              </w:rPr>
              <w:t>«Лифтер»</w:t>
            </w:r>
          </w:p>
        </w:tc>
        <w:tc>
          <w:tcPr>
            <w:tcW w:w="851" w:type="dxa"/>
          </w:tcPr>
          <w:p w:rsidR="00052EDC" w:rsidRPr="002F56A9" w:rsidRDefault="00052EDC" w:rsidP="000877D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:rsidR="00052EDC" w:rsidRPr="002F56A9" w:rsidRDefault="00052EDC" w:rsidP="000877D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</w:t>
            </w:r>
            <w:proofErr w:type="spellStart"/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дист</w:t>
            </w:r>
            <w:proofErr w:type="spellEnd"/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052EDC" w:rsidRPr="002F56A9" w:rsidRDefault="00052EDC" w:rsidP="000877D6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 </w:t>
            </w: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052EDC" w:rsidRPr="002F56A9" w:rsidRDefault="00052EDC" w:rsidP="000877D6">
            <w:pPr>
              <w:jc w:val="center"/>
              <w:rPr>
                <w:sz w:val="18"/>
                <w:szCs w:val="18"/>
              </w:rPr>
            </w:pPr>
            <w:r w:rsidRPr="002F56A9">
              <w:rPr>
                <w:color w:val="000000" w:themeColor="text1"/>
                <w:sz w:val="18"/>
                <w:szCs w:val="18"/>
              </w:rPr>
              <w:t>Удостоверение</w:t>
            </w:r>
          </w:p>
        </w:tc>
      </w:tr>
      <w:tr w:rsidR="00052EDC" w:rsidRPr="002F56A9" w:rsidTr="00AD625A">
        <w:trPr>
          <w:trHeight w:val="145"/>
        </w:trPr>
        <w:tc>
          <w:tcPr>
            <w:tcW w:w="9782" w:type="dxa"/>
            <w:gridSpan w:val="5"/>
          </w:tcPr>
          <w:p w:rsidR="00052EDC" w:rsidRPr="002F56A9" w:rsidRDefault="00052EDC" w:rsidP="00891859">
            <w:pPr>
              <w:pStyle w:val="a8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:rsidR="00052EDC" w:rsidRPr="002F56A9" w:rsidRDefault="00052EDC" w:rsidP="00891859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СПЕЦПРЕДЛОЖЕНИЯ </w:t>
            </w:r>
          </w:p>
        </w:tc>
        <w:tc>
          <w:tcPr>
            <w:tcW w:w="1701" w:type="dxa"/>
          </w:tcPr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52EDC" w:rsidRPr="002F56A9" w:rsidTr="00DA4BEA">
        <w:tc>
          <w:tcPr>
            <w:tcW w:w="568" w:type="dxa"/>
          </w:tcPr>
          <w:p w:rsidR="00052EDC" w:rsidRPr="002F56A9" w:rsidRDefault="00052EDC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052EDC" w:rsidRPr="002F56A9" w:rsidRDefault="00052EDC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Комплексное обучение</w:t>
            </w:r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 по охране труда и программам ДПО  в области пожарной безопасности</w:t>
            </w:r>
          </w:p>
        </w:tc>
        <w:tc>
          <w:tcPr>
            <w:tcW w:w="851" w:type="dxa"/>
          </w:tcPr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:rsidR="00052EDC" w:rsidRPr="002F56A9" w:rsidRDefault="00052EDC" w:rsidP="006049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2 200</w:t>
            </w:r>
          </w:p>
        </w:tc>
        <w:tc>
          <w:tcPr>
            <w:tcW w:w="1701" w:type="dxa"/>
          </w:tcPr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Удостоверение /</w:t>
            </w:r>
          </w:p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</w:t>
            </w:r>
          </w:p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052EDC" w:rsidRPr="002F56A9" w:rsidTr="00DA4BEA">
        <w:tc>
          <w:tcPr>
            <w:tcW w:w="568" w:type="dxa"/>
          </w:tcPr>
          <w:p w:rsidR="00052EDC" w:rsidRPr="002F56A9" w:rsidRDefault="00052EDC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052EDC" w:rsidRPr="002F56A9" w:rsidRDefault="00052EDC" w:rsidP="00D6236B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Комплексное обучение</w:t>
            </w:r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 по охране труда и оказанию первой помощи пострадавшим</w:t>
            </w:r>
          </w:p>
        </w:tc>
        <w:tc>
          <w:tcPr>
            <w:tcW w:w="851" w:type="dxa"/>
          </w:tcPr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очно-заочная (дистанционная)</w:t>
            </w:r>
          </w:p>
        </w:tc>
        <w:tc>
          <w:tcPr>
            <w:tcW w:w="1276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1 500</w:t>
            </w:r>
          </w:p>
        </w:tc>
        <w:tc>
          <w:tcPr>
            <w:tcW w:w="1701" w:type="dxa"/>
          </w:tcPr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Удостоверение/</w:t>
            </w:r>
          </w:p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</w:t>
            </w:r>
          </w:p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052EDC" w:rsidRPr="002F56A9" w:rsidTr="00DA4BEA">
        <w:tc>
          <w:tcPr>
            <w:tcW w:w="568" w:type="dxa"/>
          </w:tcPr>
          <w:p w:rsidR="00052EDC" w:rsidRPr="002F56A9" w:rsidRDefault="00052EDC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052EDC" w:rsidRPr="002F56A9" w:rsidRDefault="00052EDC" w:rsidP="00D6236B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Комплексное обучение</w:t>
            </w:r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 по охране труда, оказанию первой помощи пострадавшим, </w:t>
            </w:r>
            <w:proofErr w:type="gramStart"/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СИЗ</w:t>
            </w:r>
            <w:proofErr w:type="gramEnd"/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40-42</w:t>
            </w:r>
          </w:p>
        </w:tc>
        <w:tc>
          <w:tcPr>
            <w:tcW w:w="1701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очно-заочная (дистанционная)</w:t>
            </w:r>
          </w:p>
        </w:tc>
        <w:tc>
          <w:tcPr>
            <w:tcW w:w="1276" w:type="dxa"/>
          </w:tcPr>
          <w:p w:rsidR="00052EDC" w:rsidRPr="002F56A9" w:rsidRDefault="00052EDC" w:rsidP="00BA55D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2 200</w:t>
            </w:r>
          </w:p>
        </w:tc>
        <w:tc>
          <w:tcPr>
            <w:tcW w:w="1701" w:type="dxa"/>
          </w:tcPr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Удостоверение /</w:t>
            </w:r>
          </w:p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</w:t>
            </w:r>
          </w:p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 </w:t>
            </w:r>
            <w:proofErr w:type="spellStart"/>
            <w:proofErr w:type="gramStart"/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052EDC" w:rsidRPr="002F56A9" w:rsidTr="00DA4BEA">
        <w:tc>
          <w:tcPr>
            <w:tcW w:w="568" w:type="dxa"/>
          </w:tcPr>
          <w:p w:rsidR="00052EDC" w:rsidRPr="002F56A9" w:rsidRDefault="00052EDC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86" w:type="dxa"/>
          </w:tcPr>
          <w:p w:rsidR="00052EDC" w:rsidRPr="002F56A9" w:rsidRDefault="00052EDC" w:rsidP="0019789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«Портфель руководителя»</w:t>
            </w:r>
            <w:r w:rsidRPr="002F56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(охрана труда, пожарная безопасность, экологическая безопасность, оказание первой помощи пострадавшим, антитеррористическая подготовка, СИЗ)</w:t>
            </w:r>
          </w:p>
        </w:tc>
        <w:tc>
          <w:tcPr>
            <w:tcW w:w="851" w:type="dxa"/>
          </w:tcPr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052EDC" w:rsidRPr="002F56A9" w:rsidRDefault="00052EDC" w:rsidP="005B719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052EDC" w:rsidRPr="002F56A9" w:rsidRDefault="00052EDC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11 000</w:t>
            </w:r>
          </w:p>
        </w:tc>
        <w:tc>
          <w:tcPr>
            <w:tcW w:w="1701" w:type="dxa"/>
          </w:tcPr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Удостоверение/</w:t>
            </w:r>
          </w:p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протокол</w:t>
            </w:r>
          </w:p>
          <w:p w:rsidR="00052EDC" w:rsidRPr="002F56A9" w:rsidRDefault="00052EDC" w:rsidP="00EA6E3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 </w:t>
            </w:r>
            <w:proofErr w:type="spellStart"/>
            <w:proofErr w:type="gramStart"/>
            <w:r w:rsidRPr="002F56A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</w:tbl>
    <w:p w:rsidR="009F1529" w:rsidRDefault="009F1529" w:rsidP="0017640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*Профессиональная переподготовка и повышение квалификации проводится на базе среднего профессионального или высшего образования</w:t>
      </w:r>
    </w:p>
    <w:p w:rsidR="009F1529" w:rsidRDefault="009F1529" w:rsidP="00176406">
      <w:pPr>
        <w:rPr>
          <w:b/>
          <w:bCs/>
          <w:sz w:val="20"/>
          <w:szCs w:val="20"/>
        </w:rPr>
      </w:pPr>
    </w:p>
    <w:p w:rsidR="00B173F0" w:rsidRPr="00176406" w:rsidRDefault="00735F20" w:rsidP="00176406">
      <w:pPr>
        <w:rPr>
          <w:b/>
          <w:color w:val="000000" w:themeColor="text1"/>
          <w:sz w:val="20"/>
          <w:szCs w:val="20"/>
        </w:rPr>
      </w:pPr>
      <w:r w:rsidRPr="00BF4C5C">
        <w:rPr>
          <w:b/>
          <w:bCs/>
          <w:sz w:val="20"/>
          <w:szCs w:val="20"/>
        </w:rPr>
        <w:t>Реквизиты выданных</w:t>
      </w:r>
      <w:r w:rsidR="000B1E3B">
        <w:rPr>
          <w:b/>
          <w:bCs/>
          <w:sz w:val="20"/>
          <w:szCs w:val="20"/>
        </w:rPr>
        <w:t xml:space="preserve"> дипломов</w:t>
      </w:r>
      <w:r w:rsidR="002C1DF0">
        <w:rPr>
          <w:b/>
          <w:bCs/>
          <w:sz w:val="20"/>
          <w:szCs w:val="20"/>
        </w:rPr>
        <w:t xml:space="preserve"> о профессиональной переподготовке </w:t>
      </w:r>
      <w:r w:rsidR="000B1E3B">
        <w:rPr>
          <w:b/>
          <w:bCs/>
          <w:sz w:val="20"/>
          <w:szCs w:val="20"/>
        </w:rPr>
        <w:t xml:space="preserve">и </w:t>
      </w:r>
      <w:r w:rsidRPr="00BF4C5C">
        <w:rPr>
          <w:b/>
          <w:bCs/>
          <w:sz w:val="20"/>
          <w:szCs w:val="20"/>
        </w:rPr>
        <w:t>удостоверений</w:t>
      </w:r>
      <w:r w:rsidR="000B1E3B">
        <w:rPr>
          <w:b/>
          <w:bCs/>
          <w:sz w:val="20"/>
          <w:szCs w:val="20"/>
        </w:rPr>
        <w:t xml:space="preserve"> о повышении квалификации</w:t>
      </w:r>
      <w:r w:rsidR="00A10E3D" w:rsidRPr="00BF4C5C">
        <w:rPr>
          <w:b/>
          <w:bCs/>
          <w:sz w:val="20"/>
          <w:szCs w:val="20"/>
        </w:rPr>
        <w:t xml:space="preserve"> </w:t>
      </w:r>
      <w:r w:rsidR="00A10E3D" w:rsidRPr="00BF4C5C">
        <w:rPr>
          <w:b/>
          <w:color w:val="000000" w:themeColor="text1"/>
          <w:sz w:val="20"/>
          <w:szCs w:val="20"/>
        </w:rPr>
        <w:t>вносим в федеральный реестр документов об образовании</w:t>
      </w:r>
      <w:r w:rsidRPr="00BF4C5C">
        <w:rPr>
          <w:b/>
          <w:color w:val="000000" w:themeColor="text1"/>
          <w:sz w:val="20"/>
          <w:szCs w:val="20"/>
        </w:rPr>
        <w:t xml:space="preserve"> (ФИС ФРДО)</w:t>
      </w:r>
      <w:r w:rsidR="00176406">
        <w:rPr>
          <w:b/>
          <w:color w:val="000000" w:themeColor="text1"/>
          <w:sz w:val="20"/>
          <w:szCs w:val="20"/>
        </w:rPr>
        <w:t>. Протоколы проверки знаний по охране тр</w:t>
      </w:r>
      <w:r w:rsidR="000B1E3B">
        <w:rPr>
          <w:b/>
          <w:color w:val="000000" w:themeColor="text1"/>
          <w:sz w:val="20"/>
          <w:szCs w:val="20"/>
        </w:rPr>
        <w:t>уда, первой помощи пострадавшим и</w:t>
      </w:r>
      <w:r w:rsidR="00176406">
        <w:rPr>
          <w:b/>
          <w:color w:val="000000" w:themeColor="text1"/>
          <w:sz w:val="20"/>
          <w:szCs w:val="20"/>
        </w:rPr>
        <w:t xml:space="preserve"> </w:t>
      </w:r>
      <w:proofErr w:type="gramStart"/>
      <w:r w:rsidR="00176406">
        <w:rPr>
          <w:b/>
          <w:color w:val="000000" w:themeColor="text1"/>
          <w:sz w:val="20"/>
          <w:szCs w:val="20"/>
        </w:rPr>
        <w:t>СИЗ</w:t>
      </w:r>
      <w:proofErr w:type="gramEnd"/>
      <w:r w:rsidR="00176406">
        <w:rPr>
          <w:b/>
          <w:color w:val="000000" w:themeColor="text1"/>
          <w:sz w:val="20"/>
          <w:szCs w:val="20"/>
        </w:rPr>
        <w:t xml:space="preserve"> вносим в реестр Минтруда.</w:t>
      </w:r>
    </w:p>
    <w:p w:rsidR="00B173F0" w:rsidRDefault="00B173F0" w:rsidP="00944946">
      <w:pPr>
        <w:jc w:val="both"/>
        <w:rPr>
          <w:b/>
          <w:bCs/>
          <w:sz w:val="20"/>
          <w:szCs w:val="20"/>
        </w:rPr>
      </w:pPr>
    </w:p>
    <w:p w:rsidR="00944946" w:rsidRPr="00BF4C5C" w:rsidRDefault="00944946" w:rsidP="00944946">
      <w:pPr>
        <w:jc w:val="both"/>
        <w:rPr>
          <w:b/>
          <w:bCs/>
          <w:sz w:val="20"/>
          <w:szCs w:val="20"/>
        </w:rPr>
      </w:pPr>
      <w:r w:rsidRPr="00BF4C5C">
        <w:rPr>
          <w:b/>
          <w:bCs/>
          <w:sz w:val="20"/>
          <w:szCs w:val="20"/>
        </w:rPr>
        <w:t>Получить бесплатную консультацию или зарегистрироваться для участия в обучении Вы можете:</w:t>
      </w:r>
    </w:p>
    <w:p w:rsidR="000B1E3B" w:rsidRPr="00176406" w:rsidRDefault="00944946" w:rsidP="000B1E3B">
      <w:pPr>
        <w:rPr>
          <w:b/>
          <w:noProof/>
          <w:color w:val="C00000"/>
          <w:sz w:val="20"/>
          <w:szCs w:val="20"/>
        </w:rPr>
      </w:pPr>
      <w:r w:rsidRPr="00BF4C5C">
        <w:rPr>
          <w:b/>
          <w:bCs/>
          <w:sz w:val="20"/>
          <w:szCs w:val="20"/>
        </w:rPr>
        <w:t xml:space="preserve">- </w:t>
      </w:r>
      <w:r w:rsidRPr="00BF4C5C">
        <w:rPr>
          <w:bCs/>
          <w:sz w:val="20"/>
          <w:szCs w:val="20"/>
        </w:rPr>
        <w:t>по тел.:</w:t>
      </w:r>
      <w:r w:rsidRPr="00BF4C5C">
        <w:rPr>
          <w:b/>
          <w:bCs/>
          <w:sz w:val="20"/>
          <w:szCs w:val="20"/>
        </w:rPr>
        <w:t xml:space="preserve"> </w:t>
      </w:r>
      <w:r w:rsidRPr="00A03C64">
        <w:rPr>
          <w:b/>
          <w:bCs/>
          <w:color w:val="C00000"/>
          <w:sz w:val="20"/>
          <w:szCs w:val="20"/>
        </w:rPr>
        <w:t xml:space="preserve">+7 (3852) 36-12-25; +79130953615 </w:t>
      </w:r>
      <w:r w:rsidR="000B1E3B">
        <w:rPr>
          <w:b/>
          <w:bCs/>
          <w:color w:val="C00000"/>
          <w:sz w:val="20"/>
          <w:szCs w:val="20"/>
        </w:rPr>
        <w:t xml:space="preserve">   </w:t>
      </w:r>
      <w:r w:rsidR="000B1E3B" w:rsidRPr="00176406">
        <w:rPr>
          <w:b/>
          <w:noProof/>
          <w:color w:val="C00000"/>
          <w:sz w:val="20"/>
          <w:szCs w:val="20"/>
        </w:rPr>
        <w:t>ТЕЛЕФОН ГОРЯЧЕЙ ЛИНИИ 8 800 101 90 60 (бесплатно)</w:t>
      </w:r>
    </w:p>
    <w:p w:rsidR="00176406" w:rsidRDefault="00944946" w:rsidP="006646ED">
      <w:pPr>
        <w:jc w:val="both"/>
        <w:rPr>
          <w:b/>
          <w:bCs/>
          <w:sz w:val="20"/>
          <w:szCs w:val="20"/>
        </w:rPr>
      </w:pPr>
      <w:r w:rsidRPr="00BF4C5C">
        <w:rPr>
          <w:b/>
          <w:bCs/>
          <w:sz w:val="20"/>
          <w:szCs w:val="20"/>
        </w:rPr>
        <w:t xml:space="preserve">- </w:t>
      </w:r>
      <w:r w:rsidRPr="00BF4C5C">
        <w:rPr>
          <w:bCs/>
          <w:sz w:val="20"/>
          <w:szCs w:val="20"/>
        </w:rPr>
        <w:t>по электронной почте:</w:t>
      </w:r>
      <w:r w:rsidRPr="00BF4C5C">
        <w:rPr>
          <w:b/>
          <w:bCs/>
          <w:sz w:val="20"/>
          <w:szCs w:val="20"/>
        </w:rPr>
        <w:t xml:space="preserve"> </w:t>
      </w:r>
      <w:hyperlink r:id="rId58" w:history="1">
        <w:r w:rsidRPr="00BF4C5C">
          <w:rPr>
            <w:rStyle w:val="a7"/>
            <w:b/>
            <w:bCs/>
            <w:sz w:val="20"/>
            <w:szCs w:val="20"/>
            <w:lang w:val="en-US"/>
          </w:rPr>
          <w:t>czbt</w:t>
        </w:r>
        <w:r w:rsidRPr="00BF4C5C">
          <w:rPr>
            <w:rStyle w:val="a7"/>
            <w:b/>
            <w:bCs/>
            <w:sz w:val="20"/>
            <w:szCs w:val="20"/>
          </w:rPr>
          <w:t>-</w:t>
        </w:r>
        <w:r w:rsidRPr="00BF4C5C">
          <w:rPr>
            <w:rStyle w:val="a7"/>
            <w:b/>
            <w:bCs/>
            <w:sz w:val="20"/>
            <w:szCs w:val="20"/>
            <w:lang w:val="en-US"/>
          </w:rPr>
          <w:t>lesson</w:t>
        </w:r>
        <w:r w:rsidRPr="00BF4C5C">
          <w:rPr>
            <w:rStyle w:val="a7"/>
            <w:b/>
            <w:bCs/>
            <w:sz w:val="20"/>
            <w:szCs w:val="20"/>
          </w:rPr>
          <w:t>@</w:t>
        </w:r>
        <w:r w:rsidRPr="00BF4C5C">
          <w:rPr>
            <w:rStyle w:val="a7"/>
            <w:b/>
            <w:bCs/>
            <w:sz w:val="20"/>
            <w:szCs w:val="20"/>
            <w:lang w:val="en-US"/>
          </w:rPr>
          <w:t>bk</w:t>
        </w:r>
        <w:r w:rsidRPr="00BF4C5C">
          <w:rPr>
            <w:rStyle w:val="a7"/>
            <w:b/>
            <w:bCs/>
            <w:sz w:val="20"/>
            <w:szCs w:val="20"/>
          </w:rPr>
          <w:t>.</w:t>
        </w:r>
        <w:r w:rsidRPr="00BF4C5C">
          <w:rPr>
            <w:rStyle w:val="a7"/>
            <w:b/>
            <w:bCs/>
            <w:sz w:val="20"/>
            <w:szCs w:val="20"/>
            <w:lang w:val="en-US"/>
          </w:rPr>
          <w:t>ru</w:t>
        </w:r>
      </w:hyperlink>
      <w:r w:rsidR="006646ED">
        <w:rPr>
          <w:b/>
          <w:bCs/>
          <w:sz w:val="20"/>
          <w:szCs w:val="20"/>
        </w:rPr>
        <w:t xml:space="preserve">          </w:t>
      </w:r>
    </w:p>
    <w:p w:rsidR="00944946" w:rsidRPr="006646ED" w:rsidRDefault="00944946" w:rsidP="006646ED">
      <w:pPr>
        <w:jc w:val="both"/>
        <w:rPr>
          <w:rStyle w:val="a7"/>
          <w:b/>
          <w:bCs/>
          <w:color w:val="auto"/>
          <w:sz w:val="20"/>
          <w:szCs w:val="20"/>
          <w:u w:val="none"/>
        </w:rPr>
      </w:pPr>
      <w:r w:rsidRPr="00BF4C5C">
        <w:rPr>
          <w:b/>
          <w:bCs/>
          <w:sz w:val="20"/>
          <w:szCs w:val="20"/>
        </w:rPr>
        <w:t xml:space="preserve">- </w:t>
      </w:r>
      <w:r w:rsidRPr="00BF4C5C">
        <w:rPr>
          <w:bCs/>
          <w:sz w:val="20"/>
          <w:szCs w:val="20"/>
        </w:rPr>
        <w:t>на сайте:</w:t>
      </w:r>
      <w:r w:rsidRPr="00BF4C5C">
        <w:rPr>
          <w:b/>
          <w:bCs/>
          <w:sz w:val="20"/>
          <w:szCs w:val="20"/>
        </w:rPr>
        <w:t xml:space="preserve"> </w:t>
      </w:r>
      <w:hyperlink r:id="rId59" w:history="1">
        <w:r w:rsidRPr="00BF4C5C">
          <w:rPr>
            <w:rStyle w:val="a7"/>
            <w:b/>
            <w:bCs/>
            <w:sz w:val="20"/>
            <w:szCs w:val="20"/>
          </w:rPr>
          <w:t>http://www.czbt.ru</w:t>
        </w:r>
      </w:hyperlink>
    </w:p>
    <w:p w:rsidR="000B1E3B" w:rsidRDefault="000B1E3B" w:rsidP="00944946">
      <w:pPr>
        <w:rPr>
          <w:b/>
          <w:noProof/>
          <w:color w:val="C00000"/>
          <w:sz w:val="20"/>
          <w:szCs w:val="20"/>
        </w:rPr>
      </w:pPr>
    </w:p>
    <w:p w:rsidR="00176406" w:rsidRDefault="00176406" w:rsidP="00944946">
      <w:pPr>
        <w:rPr>
          <w:b/>
          <w:bCs/>
          <w:sz w:val="20"/>
          <w:szCs w:val="20"/>
        </w:rPr>
      </w:pPr>
    </w:p>
    <w:p w:rsidR="00944946" w:rsidRPr="00BF4C5C" w:rsidRDefault="00944946" w:rsidP="00944946">
      <w:pPr>
        <w:rPr>
          <w:sz w:val="20"/>
          <w:szCs w:val="20"/>
        </w:rPr>
      </w:pPr>
      <w:r w:rsidRPr="00BF4C5C">
        <w:rPr>
          <w:b/>
          <w:bCs/>
          <w:sz w:val="20"/>
          <w:szCs w:val="20"/>
        </w:rPr>
        <w:t xml:space="preserve">Директор                                                                                                                         </w:t>
      </w:r>
      <w:r w:rsidR="000A3311" w:rsidRPr="00BF4C5C">
        <w:rPr>
          <w:b/>
          <w:bCs/>
          <w:sz w:val="20"/>
          <w:szCs w:val="20"/>
        </w:rPr>
        <w:t xml:space="preserve">                </w:t>
      </w:r>
      <w:r w:rsidR="00BF4C5C">
        <w:rPr>
          <w:b/>
          <w:bCs/>
          <w:sz w:val="20"/>
          <w:szCs w:val="20"/>
        </w:rPr>
        <w:t xml:space="preserve">           </w:t>
      </w:r>
      <w:r w:rsidRPr="00BF4C5C">
        <w:rPr>
          <w:b/>
          <w:bCs/>
          <w:sz w:val="20"/>
          <w:szCs w:val="20"/>
        </w:rPr>
        <w:t xml:space="preserve"> </w:t>
      </w:r>
      <w:r w:rsidR="00176406">
        <w:rPr>
          <w:b/>
          <w:bCs/>
          <w:sz w:val="20"/>
          <w:szCs w:val="20"/>
        </w:rPr>
        <w:t xml:space="preserve">                         </w:t>
      </w:r>
      <w:r w:rsidRPr="00BF4C5C">
        <w:rPr>
          <w:b/>
          <w:bCs/>
          <w:sz w:val="20"/>
          <w:szCs w:val="20"/>
        </w:rPr>
        <w:t>В.П. Русских</w:t>
      </w:r>
    </w:p>
    <w:sectPr w:rsidR="00944946" w:rsidRPr="00BF4C5C" w:rsidSect="00DF2F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E9" w:rsidRDefault="00E826E9" w:rsidP="00243E1B">
      <w:r>
        <w:separator/>
      </w:r>
    </w:p>
  </w:endnote>
  <w:endnote w:type="continuationSeparator" w:id="0">
    <w:p w:rsidR="00E826E9" w:rsidRDefault="00E826E9" w:rsidP="0024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E9" w:rsidRDefault="00E826E9" w:rsidP="00243E1B">
      <w:r>
        <w:separator/>
      </w:r>
    </w:p>
  </w:footnote>
  <w:footnote w:type="continuationSeparator" w:id="0">
    <w:p w:rsidR="00E826E9" w:rsidRDefault="00E826E9" w:rsidP="00243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F033E"/>
    <w:multiLevelType w:val="hybridMultilevel"/>
    <w:tmpl w:val="45FE739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22"/>
    <w:rsid w:val="000215FB"/>
    <w:rsid w:val="00022CB9"/>
    <w:rsid w:val="0003151A"/>
    <w:rsid w:val="00040773"/>
    <w:rsid w:val="0004748D"/>
    <w:rsid w:val="00052EDC"/>
    <w:rsid w:val="000568AB"/>
    <w:rsid w:val="00064078"/>
    <w:rsid w:val="0006537E"/>
    <w:rsid w:val="00080A72"/>
    <w:rsid w:val="00081874"/>
    <w:rsid w:val="000849BE"/>
    <w:rsid w:val="00095FB9"/>
    <w:rsid w:val="000A00F8"/>
    <w:rsid w:val="000A09D9"/>
    <w:rsid w:val="000A1E1D"/>
    <w:rsid w:val="000A3311"/>
    <w:rsid w:val="000B1E3B"/>
    <w:rsid w:val="000D16CF"/>
    <w:rsid w:val="000D7AD7"/>
    <w:rsid w:val="00106AAC"/>
    <w:rsid w:val="00133AF2"/>
    <w:rsid w:val="00143E22"/>
    <w:rsid w:val="00151FEE"/>
    <w:rsid w:val="0016347E"/>
    <w:rsid w:val="00163B2A"/>
    <w:rsid w:val="00171953"/>
    <w:rsid w:val="00173A10"/>
    <w:rsid w:val="00176406"/>
    <w:rsid w:val="00186026"/>
    <w:rsid w:val="00197894"/>
    <w:rsid w:val="001A2B76"/>
    <w:rsid w:val="001A5724"/>
    <w:rsid w:val="001B448E"/>
    <w:rsid w:val="001E76FD"/>
    <w:rsid w:val="002017FE"/>
    <w:rsid w:val="0020285A"/>
    <w:rsid w:val="00203E9E"/>
    <w:rsid w:val="0021772D"/>
    <w:rsid w:val="002312B0"/>
    <w:rsid w:val="00243E1B"/>
    <w:rsid w:val="00244284"/>
    <w:rsid w:val="002453A4"/>
    <w:rsid w:val="00247E13"/>
    <w:rsid w:val="00272A41"/>
    <w:rsid w:val="002773BF"/>
    <w:rsid w:val="002825BF"/>
    <w:rsid w:val="002865B2"/>
    <w:rsid w:val="002A2F04"/>
    <w:rsid w:val="002B20EE"/>
    <w:rsid w:val="002B55DD"/>
    <w:rsid w:val="002C1DF0"/>
    <w:rsid w:val="002E7673"/>
    <w:rsid w:val="002F0399"/>
    <w:rsid w:val="002F56A9"/>
    <w:rsid w:val="00306396"/>
    <w:rsid w:val="0033195A"/>
    <w:rsid w:val="00332A4D"/>
    <w:rsid w:val="00336AF8"/>
    <w:rsid w:val="003458B4"/>
    <w:rsid w:val="00354002"/>
    <w:rsid w:val="00371A6F"/>
    <w:rsid w:val="00371AF8"/>
    <w:rsid w:val="00392B12"/>
    <w:rsid w:val="003A5476"/>
    <w:rsid w:val="003C1549"/>
    <w:rsid w:val="003D7DFD"/>
    <w:rsid w:val="003E0D36"/>
    <w:rsid w:val="003E21BD"/>
    <w:rsid w:val="00410B99"/>
    <w:rsid w:val="00413E3E"/>
    <w:rsid w:val="00417E1D"/>
    <w:rsid w:val="004274B7"/>
    <w:rsid w:val="004321B6"/>
    <w:rsid w:val="00441B15"/>
    <w:rsid w:val="0044492E"/>
    <w:rsid w:val="00455F6E"/>
    <w:rsid w:val="00466CD4"/>
    <w:rsid w:val="00474B6A"/>
    <w:rsid w:val="004779AA"/>
    <w:rsid w:val="0048722B"/>
    <w:rsid w:val="00490148"/>
    <w:rsid w:val="004C1F18"/>
    <w:rsid w:val="004D0A16"/>
    <w:rsid w:val="004E1F74"/>
    <w:rsid w:val="004E272B"/>
    <w:rsid w:val="0050792C"/>
    <w:rsid w:val="00524DA4"/>
    <w:rsid w:val="00540A4C"/>
    <w:rsid w:val="00541184"/>
    <w:rsid w:val="005446B6"/>
    <w:rsid w:val="0055044E"/>
    <w:rsid w:val="00555AA7"/>
    <w:rsid w:val="00556AA1"/>
    <w:rsid w:val="00584F0B"/>
    <w:rsid w:val="005979B8"/>
    <w:rsid w:val="005B7191"/>
    <w:rsid w:val="005E057D"/>
    <w:rsid w:val="005E2031"/>
    <w:rsid w:val="006049AD"/>
    <w:rsid w:val="006309EC"/>
    <w:rsid w:val="0063375A"/>
    <w:rsid w:val="006354CB"/>
    <w:rsid w:val="006646ED"/>
    <w:rsid w:val="00664930"/>
    <w:rsid w:val="00666663"/>
    <w:rsid w:val="0069591E"/>
    <w:rsid w:val="006E6D0D"/>
    <w:rsid w:val="006E7DEA"/>
    <w:rsid w:val="006F7235"/>
    <w:rsid w:val="00735F20"/>
    <w:rsid w:val="00736C30"/>
    <w:rsid w:val="0075503C"/>
    <w:rsid w:val="007600CB"/>
    <w:rsid w:val="00776D87"/>
    <w:rsid w:val="00783511"/>
    <w:rsid w:val="007850E0"/>
    <w:rsid w:val="00793CB0"/>
    <w:rsid w:val="00794DCD"/>
    <w:rsid w:val="007A2FCD"/>
    <w:rsid w:val="007A5667"/>
    <w:rsid w:val="007A7682"/>
    <w:rsid w:val="007C536F"/>
    <w:rsid w:val="007D336F"/>
    <w:rsid w:val="007D4014"/>
    <w:rsid w:val="007E12AE"/>
    <w:rsid w:val="007E3178"/>
    <w:rsid w:val="008061BF"/>
    <w:rsid w:val="00807B92"/>
    <w:rsid w:val="00825941"/>
    <w:rsid w:val="00835CBB"/>
    <w:rsid w:val="00837750"/>
    <w:rsid w:val="0084545E"/>
    <w:rsid w:val="00891859"/>
    <w:rsid w:val="0089559C"/>
    <w:rsid w:val="008B7FF4"/>
    <w:rsid w:val="008C5773"/>
    <w:rsid w:val="008C725B"/>
    <w:rsid w:val="008D4751"/>
    <w:rsid w:val="008D578D"/>
    <w:rsid w:val="008D5C0C"/>
    <w:rsid w:val="008E3279"/>
    <w:rsid w:val="00921075"/>
    <w:rsid w:val="009316C1"/>
    <w:rsid w:val="00944946"/>
    <w:rsid w:val="009556B4"/>
    <w:rsid w:val="0096581E"/>
    <w:rsid w:val="009668F0"/>
    <w:rsid w:val="009718B5"/>
    <w:rsid w:val="009775B7"/>
    <w:rsid w:val="009808AC"/>
    <w:rsid w:val="00990D58"/>
    <w:rsid w:val="00992F56"/>
    <w:rsid w:val="00995278"/>
    <w:rsid w:val="009F1529"/>
    <w:rsid w:val="00A0256E"/>
    <w:rsid w:val="00A03C64"/>
    <w:rsid w:val="00A03CBE"/>
    <w:rsid w:val="00A0736D"/>
    <w:rsid w:val="00A10E3D"/>
    <w:rsid w:val="00A20157"/>
    <w:rsid w:val="00A43758"/>
    <w:rsid w:val="00A67E04"/>
    <w:rsid w:val="00A74A62"/>
    <w:rsid w:val="00A77E03"/>
    <w:rsid w:val="00AA1158"/>
    <w:rsid w:val="00AB7C8D"/>
    <w:rsid w:val="00AD625A"/>
    <w:rsid w:val="00AF3B9B"/>
    <w:rsid w:val="00B03F62"/>
    <w:rsid w:val="00B0747F"/>
    <w:rsid w:val="00B173F0"/>
    <w:rsid w:val="00B20DD6"/>
    <w:rsid w:val="00B26F1F"/>
    <w:rsid w:val="00B34850"/>
    <w:rsid w:val="00B40789"/>
    <w:rsid w:val="00B4124A"/>
    <w:rsid w:val="00B600FA"/>
    <w:rsid w:val="00B7067B"/>
    <w:rsid w:val="00B92789"/>
    <w:rsid w:val="00B92EFE"/>
    <w:rsid w:val="00B96966"/>
    <w:rsid w:val="00BA0C84"/>
    <w:rsid w:val="00BA55D3"/>
    <w:rsid w:val="00BA5998"/>
    <w:rsid w:val="00BB2E5A"/>
    <w:rsid w:val="00BC1658"/>
    <w:rsid w:val="00BE07D1"/>
    <w:rsid w:val="00BE7C4F"/>
    <w:rsid w:val="00BF4C5C"/>
    <w:rsid w:val="00C00FA9"/>
    <w:rsid w:val="00C13EC0"/>
    <w:rsid w:val="00C20DE1"/>
    <w:rsid w:val="00C21D92"/>
    <w:rsid w:val="00C34ADE"/>
    <w:rsid w:val="00C35968"/>
    <w:rsid w:val="00C42B03"/>
    <w:rsid w:val="00C4449D"/>
    <w:rsid w:val="00C60179"/>
    <w:rsid w:val="00C72B00"/>
    <w:rsid w:val="00C740E6"/>
    <w:rsid w:val="00C76F2E"/>
    <w:rsid w:val="00C83993"/>
    <w:rsid w:val="00C95CE3"/>
    <w:rsid w:val="00CA2C23"/>
    <w:rsid w:val="00CB07FB"/>
    <w:rsid w:val="00CB3068"/>
    <w:rsid w:val="00CD1841"/>
    <w:rsid w:val="00CE2BA9"/>
    <w:rsid w:val="00CE3E6A"/>
    <w:rsid w:val="00CE74F1"/>
    <w:rsid w:val="00CF54F0"/>
    <w:rsid w:val="00D262D3"/>
    <w:rsid w:val="00D27370"/>
    <w:rsid w:val="00D322FB"/>
    <w:rsid w:val="00D5552F"/>
    <w:rsid w:val="00D6236B"/>
    <w:rsid w:val="00D64917"/>
    <w:rsid w:val="00DA08B7"/>
    <w:rsid w:val="00DA4BEA"/>
    <w:rsid w:val="00DA7BC5"/>
    <w:rsid w:val="00DD2D0F"/>
    <w:rsid w:val="00DD6407"/>
    <w:rsid w:val="00DE1691"/>
    <w:rsid w:val="00DF2F35"/>
    <w:rsid w:val="00E241B9"/>
    <w:rsid w:val="00E408BD"/>
    <w:rsid w:val="00E6177B"/>
    <w:rsid w:val="00E61FCE"/>
    <w:rsid w:val="00E76AA4"/>
    <w:rsid w:val="00E826E9"/>
    <w:rsid w:val="00E909F4"/>
    <w:rsid w:val="00E979FD"/>
    <w:rsid w:val="00EA170D"/>
    <w:rsid w:val="00EA4A1B"/>
    <w:rsid w:val="00EA6E31"/>
    <w:rsid w:val="00EB58D3"/>
    <w:rsid w:val="00ED0887"/>
    <w:rsid w:val="00EF206B"/>
    <w:rsid w:val="00EF63A0"/>
    <w:rsid w:val="00F21020"/>
    <w:rsid w:val="00F4018D"/>
    <w:rsid w:val="00F401E1"/>
    <w:rsid w:val="00F468E3"/>
    <w:rsid w:val="00F5291E"/>
    <w:rsid w:val="00F54708"/>
    <w:rsid w:val="00F54EAC"/>
    <w:rsid w:val="00F7644B"/>
    <w:rsid w:val="00F83BED"/>
    <w:rsid w:val="00FB1FE4"/>
    <w:rsid w:val="00FB2022"/>
    <w:rsid w:val="00FB3518"/>
    <w:rsid w:val="00FB4543"/>
    <w:rsid w:val="00FB4BD6"/>
    <w:rsid w:val="00FC1BB8"/>
    <w:rsid w:val="00FD008E"/>
    <w:rsid w:val="00FE6D72"/>
    <w:rsid w:val="00FF166F"/>
    <w:rsid w:val="00FF1B85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59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3E1B"/>
  </w:style>
  <w:style w:type="paragraph" w:styleId="a5">
    <w:name w:val="footer"/>
    <w:basedOn w:val="a"/>
    <w:link w:val="a6"/>
    <w:uiPriority w:val="99"/>
    <w:unhideWhenUsed/>
    <w:rsid w:val="00243E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43E1B"/>
  </w:style>
  <w:style w:type="character" w:styleId="a7">
    <w:name w:val="Hyperlink"/>
    <w:rsid w:val="00DF2F35"/>
    <w:rPr>
      <w:color w:val="0000FF"/>
      <w:u w:val="single"/>
    </w:rPr>
  </w:style>
  <w:style w:type="paragraph" w:styleId="a8">
    <w:name w:val="No Spacing"/>
    <w:uiPriority w:val="1"/>
    <w:qFormat/>
    <w:rsid w:val="00FB1FE4"/>
    <w:pPr>
      <w:spacing w:after="0" w:line="240" w:lineRule="auto"/>
    </w:pPr>
  </w:style>
  <w:style w:type="table" w:styleId="a9">
    <w:name w:val="Table Grid"/>
    <w:basedOn w:val="a1"/>
    <w:uiPriority w:val="59"/>
    <w:rsid w:val="00FB1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59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49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9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944946"/>
    <w:pPr>
      <w:spacing w:before="100" w:beforeAutospacing="1" w:after="100" w:afterAutospacing="1"/>
    </w:pPr>
  </w:style>
  <w:style w:type="character" w:styleId="ad">
    <w:name w:val="FollowedHyperlink"/>
    <w:basedOn w:val="a0"/>
    <w:uiPriority w:val="99"/>
    <w:semiHidden/>
    <w:unhideWhenUsed/>
    <w:rsid w:val="00B600FA"/>
    <w:rPr>
      <w:color w:val="800080" w:themeColor="followedHyperlink"/>
      <w:u w:val="single"/>
    </w:rPr>
  </w:style>
  <w:style w:type="character" w:customStyle="1" w:styleId="11">
    <w:name w:val="Название1"/>
    <w:rsid w:val="00550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59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3E1B"/>
  </w:style>
  <w:style w:type="paragraph" w:styleId="a5">
    <w:name w:val="footer"/>
    <w:basedOn w:val="a"/>
    <w:link w:val="a6"/>
    <w:uiPriority w:val="99"/>
    <w:unhideWhenUsed/>
    <w:rsid w:val="00243E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43E1B"/>
  </w:style>
  <w:style w:type="character" w:styleId="a7">
    <w:name w:val="Hyperlink"/>
    <w:rsid w:val="00DF2F35"/>
    <w:rPr>
      <w:color w:val="0000FF"/>
      <w:u w:val="single"/>
    </w:rPr>
  </w:style>
  <w:style w:type="paragraph" w:styleId="a8">
    <w:name w:val="No Spacing"/>
    <w:uiPriority w:val="1"/>
    <w:qFormat/>
    <w:rsid w:val="00FB1FE4"/>
    <w:pPr>
      <w:spacing w:after="0" w:line="240" w:lineRule="auto"/>
    </w:pPr>
  </w:style>
  <w:style w:type="table" w:styleId="a9">
    <w:name w:val="Table Grid"/>
    <w:basedOn w:val="a1"/>
    <w:uiPriority w:val="59"/>
    <w:rsid w:val="00FB1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59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49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9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944946"/>
    <w:pPr>
      <w:spacing w:before="100" w:beforeAutospacing="1" w:after="100" w:afterAutospacing="1"/>
    </w:pPr>
  </w:style>
  <w:style w:type="character" w:styleId="ad">
    <w:name w:val="FollowedHyperlink"/>
    <w:basedOn w:val="a0"/>
    <w:uiPriority w:val="99"/>
    <w:semiHidden/>
    <w:unhideWhenUsed/>
    <w:rsid w:val="00B600FA"/>
    <w:rPr>
      <w:color w:val="800080" w:themeColor="followedHyperlink"/>
      <w:u w:val="single"/>
    </w:rPr>
  </w:style>
  <w:style w:type="character" w:customStyle="1" w:styleId="11">
    <w:name w:val="Название1"/>
    <w:rsid w:val="0055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zbt.ru/uslugi/obuchenie-i-perepodgotovka-sotrudnikov/bezopasnost-dorozhnogo-dvizheniya" TargetMode="External"/><Relationship Id="rId18" Type="http://schemas.openxmlformats.org/officeDocument/2006/relationships/hyperlink" Target="https://czbt.ru/uslugi/obuchenie-i-perepodgotovka-sotrudnikov/upravlenie-personalom" TargetMode="External"/><Relationship Id="rId26" Type="http://schemas.openxmlformats.org/officeDocument/2006/relationships/hyperlink" Target="https://czbt.ru/uslugi/obuchenie-i-perepodgotovka-sotrudnikov/grazhdanskaya-oborona" TargetMode="External"/><Relationship Id="rId39" Type="http://schemas.openxmlformats.org/officeDocument/2006/relationships/hyperlink" Target="https://czbt.ru/uslugi/obuchenie-i-perepodgotovka-sotrudnikov/ekologicheskaya-bezopasnost" TargetMode="External"/><Relationship Id="rId21" Type="http://schemas.openxmlformats.org/officeDocument/2006/relationships/hyperlink" Target="https://czbt.ru/uslugi/obuchenie-i-perepodgotovka-sotrudnikov/metrologicheskoe-obespechenie" TargetMode="External"/><Relationship Id="rId34" Type="http://schemas.openxmlformats.org/officeDocument/2006/relationships/hyperlink" Target="https://czbt.ru/uslugi/obuchenie-i-perepodgotovka-sotrudnikov/dostupnaya-sreda" TargetMode="External"/><Relationship Id="rId42" Type="http://schemas.openxmlformats.org/officeDocument/2006/relationships/hyperlink" Target="https://czbt.ru/uslugi/obuchenie-i-perepodgotovka-sotrudnikov/metrologicheskoe-obespechenie" TargetMode="External"/><Relationship Id="rId47" Type="http://schemas.openxmlformats.org/officeDocument/2006/relationships/hyperlink" Target="https://czbt.ru/uslugi/obuchenie-i-perepodgotovka-sotrudnikov/ohrana-truda" TargetMode="External"/><Relationship Id="rId50" Type="http://schemas.openxmlformats.org/officeDocument/2006/relationships/hyperlink" Target="https://czbt.ru/uslugi/obuchenie-i-perepodgotovka-sotrudnikov/ohrana-truda" TargetMode="External"/><Relationship Id="rId55" Type="http://schemas.openxmlformats.org/officeDocument/2006/relationships/hyperlink" Target="https://czbt.ru/uslugi/obuchenie-i-perepodgotovka-sotrudnikov/promyshlennaya-bezopasnost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czbt.ru/uslugi/obuchenie-i-perepodgotovka-sotrudnikov/pozharnaya-bezopasnost" TargetMode="External"/><Relationship Id="rId20" Type="http://schemas.openxmlformats.org/officeDocument/2006/relationships/hyperlink" Target="https://czbt.ru/uslugi/obuchenie-i-perepodgotovka-sotrudnikov/dostupnaya-sreda" TargetMode="External"/><Relationship Id="rId29" Type="http://schemas.openxmlformats.org/officeDocument/2006/relationships/hyperlink" Target="https://czbt.ru/uslugi/obuchenie-i-perepodgotovka-sotrudnikov/antiterroristicheskaya-podgotovka" TargetMode="External"/><Relationship Id="rId41" Type="http://schemas.openxmlformats.org/officeDocument/2006/relationships/hyperlink" Target="https://czbt.ru/uslugi/obuchenie-i-perepodgotovka-sotrudnikov/radiacionnaya-bezopasnost-i-radiacionnyj-kontrol" TargetMode="External"/><Relationship Id="rId54" Type="http://schemas.openxmlformats.org/officeDocument/2006/relationships/hyperlink" Target="https://czbt.ru/uslugi/obuchenie-i-perepodgotovka-sotrudnikov/okazanie-pervoj-pomoshh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zbt.ru/uslugi/obuchenie-i-perepodgotovka-sotrudnikov/professionalnaya-perepodgotovka-specialist-v-oblasti-ohrany-truda" TargetMode="External"/><Relationship Id="rId24" Type="http://schemas.openxmlformats.org/officeDocument/2006/relationships/hyperlink" Target="https://czbt.ru/uslugi/obuchenie-i-perepodgotovka-sotrudnikov/professionalnaya-perepodgotovka-specialist-v-oblasti-ohrany-truda" TargetMode="External"/><Relationship Id="rId32" Type="http://schemas.openxmlformats.org/officeDocument/2006/relationships/hyperlink" Target="https://czbt.ru/uslugi/obuchenie-i-perepodgotovka-sotrudnikov/okazanie-pervoj-pomoshhi" TargetMode="External"/><Relationship Id="rId37" Type="http://schemas.openxmlformats.org/officeDocument/2006/relationships/hyperlink" Target="https://czbt.ru/uslugi/obuchenie-i-perepodgotovka-sotrudnikov/ekologicheskaya-bezopasnost" TargetMode="External"/><Relationship Id="rId40" Type="http://schemas.openxmlformats.org/officeDocument/2006/relationships/hyperlink" Target="https://czbt.ru/uslugi/obuchenie-i-perepodgotovka-sotrudnikov/ekologicheskaya-bezopasnost" TargetMode="External"/><Relationship Id="rId45" Type="http://schemas.openxmlformats.org/officeDocument/2006/relationships/hyperlink" Target="https://czbt.ru/uslugi/obuchenie-i-perepodgotovka-sotrudnikov/ohrana-truda" TargetMode="External"/><Relationship Id="rId53" Type="http://schemas.openxmlformats.org/officeDocument/2006/relationships/hyperlink" Target="https://czbt.ru/uslugi/obuchenie-i-perepodgotovka-sotrudnikov/ohrana-truda-pri-rabote-na-vysote" TargetMode="External"/><Relationship Id="rId58" Type="http://schemas.openxmlformats.org/officeDocument/2006/relationships/hyperlink" Target="mailto:czbt-lesson@b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zbt.ru/uslugi/obuchenie-i-perepodgotovka-sotrudnikov/bezopasnost-dorozhnogo-dvizheniya" TargetMode="External"/><Relationship Id="rId23" Type="http://schemas.openxmlformats.org/officeDocument/2006/relationships/hyperlink" Target="https://czbt.ru/uslugi/obuchenie-i-perepodgotovka-sotrudnikov/upravlenie-gosudarstvennymi-i-municipalnymi-zakupkami" TargetMode="External"/><Relationship Id="rId28" Type="http://schemas.openxmlformats.org/officeDocument/2006/relationships/hyperlink" Target="https://czbt.ru/uslugi/obuchenie-i-perepodgotovka-sotrudnikov/antiterroristicheskaya-podgotovka" TargetMode="External"/><Relationship Id="rId36" Type="http://schemas.openxmlformats.org/officeDocument/2006/relationships/hyperlink" Target="https://czbt.ru/uslugi/obuchenie-i-perepodgotovka-sotrudnikov/bezopasnost-dorozhnogo-dvizheniya" TargetMode="External"/><Relationship Id="rId49" Type="http://schemas.openxmlformats.org/officeDocument/2006/relationships/hyperlink" Target="https://czbt.ru/uslugi/obuchenie-i-perepodgotovka-sotrudnikov/ohrana-truda" TargetMode="External"/><Relationship Id="rId57" Type="http://schemas.openxmlformats.org/officeDocument/2006/relationships/hyperlink" Target="https://czbt.ru/uslugi/obuchenie-i-perepodgotovka-sotrudnikov/promyshlennaya-bezopasnost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czbt.ru/uslugi/obuchenie-i-perepodgotovka-sotrudnikov/professionalnaya-perepodgotovka-tehnosfernaya-bezopasnost" TargetMode="External"/><Relationship Id="rId19" Type="http://schemas.openxmlformats.org/officeDocument/2006/relationships/hyperlink" Target="https://czbt.ru/uslugi/obuchenie-i-perepodgotovka-sotrudnikov/upravlenie-personalom" TargetMode="External"/><Relationship Id="rId31" Type="http://schemas.openxmlformats.org/officeDocument/2006/relationships/hyperlink" Target="https://czbt.ru/uslugi/obuchenie-i-perepodgotovka-sotrudnikov/antiterroristicheskaya-podgotovka" TargetMode="External"/><Relationship Id="rId44" Type="http://schemas.openxmlformats.org/officeDocument/2006/relationships/hyperlink" Target="https://czbt.ru/uslugi/obuchenie-i-perepodgotovka-sotrudnikov/povyshenie-kvalifikacii-dlya-dopuska-v-sro" TargetMode="External"/><Relationship Id="rId52" Type="http://schemas.openxmlformats.org/officeDocument/2006/relationships/hyperlink" Target="https://czbt.ru/uslugi/obuchenie-i-perepodgotovka-sotrudnikov/ohrana-truda-pri-rabote-na-vysote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czbt.ru/uslugi/obuchenie-i-perepodgotovka-sotrudnikov/bezopasnost-dorozhnogo-dvizheniya" TargetMode="External"/><Relationship Id="rId22" Type="http://schemas.openxmlformats.org/officeDocument/2006/relationships/hyperlink" Target="https://czbt.ru/uslugi/obuchenie-i-perepodgotovka-sotrudnikov/upravlenie-gosudarstvennymi-i-municipalnymi-zakupkami" TargetMode="External"/><Relationship Id="rId27" Type="http://schemas.openxmlformats.org/officeDocument/2006/relationships/hyperlink" Target="https://czbt.ru/uslugi/obuchenie-i-perepodgotovka-sotrudnikov/grazhdanskaya-oborona" TargetMode="External"/><Relationship Id="rId30" Type="http://schemas.openxmlformats.org/officeDocument/2006/relationships/hyperlink" Target="https://czbt.ru/uslugi/obuchenie-i-perepodgotovka-sotrudnikov/antiterroristicheskaya-podgotovka" TargetMode="External"/><Relationship Id="rId35" Type="http://schemas.openxmlformats.org/officeDocument/2006/relationships/hyperlink" Target="https://czbt.ru/uslugi/obuchenie-i-perepodgotovka-sotrudnikov/bezopasnost-dorozhnogo-dvizheniya" TargetMode="External"/><Relationship Id="rId43" Type="http://schemas.openxmlformats.org/officeDocument/2006/relationships/hyperlink" Target="https://czbt.ru/uslugi/obuchenie-i-perepodgotovka-sotrudnikov/energosberezhenie" TargetMode="External"/><Relationship Id="rId48" Type="http://schemas.openxmlformats.org/officeDocument/2006/relationships/hyperlink" Target="https://czbt.ru/uslugi/obuchenie-i-perepodgotovka-sotrudnikov/ohrana-truda" TargetMode="External"/><Relationship Id="rId56" Type="http://schemas.openxmlformats.org/officeDocument/2006/relationships/hyperlink" Target="https://czbt.ru/uslugi/obuchenie-i-perepodgotovka-sotrudnikov/promyshlennaya-bezopasnost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czbt.ru/uslugi/obuchenie-i-perepodgotovka-sotrudnikov/ohrana-truda-pri-rabote-na-vysote" TargetMode="External"/><Relationship Id="rId3" Type="http://schemas.openxmlformats.org/officeDocument/2006/relationships/styles" Target="styles.xml"/><Relationship Id="rId12" Type="http://schemas.openxmlformats.org/officeDocument/2006/relationships/hyperlink" Target="https://czbt.ru/uslugi/obuchenie-i-perepodgotovka-sotrudnikov/professionalnaya-perepodgotovka-specialist-v-oblasti-ohrany-truda" TargetMode="External"/><Relationship Id="rId17" Type="http://schemas.openxmlformats.org/officeDocument/2006/relationships/hyperlink" Target="https://czbt.ru/uslugi/obuchenie-i-perepodgotovka-sotrudnikov/okazanie-pervoj-pomoshhi" TargetMode="External"/><Relationship Id="rId25" Type="http://schemas.openxmlformats.org/officeDocument/2006/relationships/hyperlink" Target="https://czbt.ru/uslugi/obuchenie-i-perepodgotovka-sotrudnikov/pozharnaya-bezopasnost" TargetMode="External"/><Relationship Id="rId33" Type="http://schemas.openxmlformats.org/officeDocument/2006/relationships/hyperlink" Target="https://czbt.ru/uslugi/obuchenie-i-perepodgotovka-sotrudnikov/okazanie-pervoj-pomoshhi" TargetMode="External"/><Relationship Id="rId38" Type="http://schemas.openxmlformats.org/officeDocument/2006/relationships/hyperlink" Target="https://czbt.ru/uslugi/obuchenie-i-perepodgotovka-sotrudnikov/ekologicheskaya-bezopasnost" TargetMode="External"/><Relationship Id="rId46" Type="http://schemas.openxmlformats.org/officeDocument/2006/relationships/hyperlink" Target="https://czbt.ru/uslugi/obuchenie-i-perepodgotovka-sotrudnikov/ohrana-truda" TargetMode="External"/><Relationship Id="rId59" Type="http://schemas.openxmlformats.org/officeDocument/2006/relationships/hyperlink" Target="http://www.czb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5341-8B68-499B-A871-0536E11E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3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190</cp:revision>
  <cp:lastPrinted>2023-06-19T02:50:00Z</cp:lastPrinted>
  <dcterms:created xsi:type="dcterms:W3CDTF">2021-09-02T08:24:00Z</dcterms:created>
  <dcterms:modified xsi:type="dcterms:W3CDTF">2023-06-19T04:52:00Z</dcterms:modified>
</cp:coreProperties>
</file>